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5316" w14:textId="0280F5CC" w:rsidR="004912B5" w:rsidRPr="00EC0000" w:rsidRDefault="003A1D18" w:rsidP="004912B5">
      <w:pPr>
        <w:pStyle w:val="ContactInfo"/>
        <w:rPr>
          <w:color w:val="auto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78473" wp14:editId="0E5832FE">
                <wp:simplePos x="0" y="0"/>
                <wp:positionH relativeFrom="column">
                  <wp:posOffset>3068320</wp:posOffset>
                </wp:positionH>
                <wp:positionV relativeFrom="paragraph">
                  <wp:posOffset>570230</wp:posOffset>
                </wp:positionV>
                <wp:extent cx="3562350" cy="7247890"/>
                <wp:effectExtent l="0" t="0" r="1905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724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7040" w14:textId="6640C802" w:rsidR="006804C4" w:rsidRPr="003A1D18" w:rsidRDefault="00E96AA9" w:rsidP="003A1D18">
                            <w:pPr>
                              <w:pStyle w:val="ContactInfo"/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Prácticas seguras:</w:t>
                            </w:r>
                          </w:p>
                          <w:p w14:paraId="0CCD7E7A" w14:textId="7EE8F98C" w:rsidR="00E96AA9" w:rsidRPr="003A1D18" w:rsidRDefault="002A6B7F" w:rsidP="003A1D18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Reduzca la velocidad</w:t>
                            </w:r>
                            <w:r w:rsidR="006804C4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y mir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e</w:t>
                            </w:r>
                            <w:r w:rsidR="006804C4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adónde va. </w:t>
                            </w:r>
                          </w:p>
                          <w:p w14:paraId="70040A1B" w14:textId="32446476" w:rsidR="00E96AA9" w:rsidRPr="003A1D18" w:rsidRDefault="00E96AA9" w:rsidP="003A1D18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Use ropa apropiada: los resbalones y los 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tropezones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pueden ser de puños de pantalón embolsados o acampanados. </w:t>
                            </w:r>
                          </w:p>
                          <w:p w14:paraId="17D344E8" w14:textId="5DE7484C" w:rsidR="006804C4" w:rsidRPr="003A1D18" w:rsidRDefault="006804C4" w:rsidP="003A1D18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Mantenga un ojo hacia fuera para el desorden en el suelo y para los cambios en el nivel del suelo.</w:t>
                            </w:r>
                          </w:p>
                          <w:p w14:paraId="74AD1A8A" w14:textId="6AC462C2" w:rsidR="006804C4" w:rsidRPr="003A1D18" w:rsidRDefault="002A6B7F" w:rsidP="003A1D18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  <w:t>Recoja h</w:t>
                            </w:r>
                            <w:proofErr w:type="spellStart"/>
                            <w:r w:rsidR="006804C4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erramientas</w:t>
                            </w:r>
                            <w:proofErr w:type="spellEnd"/>
                            <w:r w:rsidR="006804C4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o materiales 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que </w:t>
                            </w:r>
                            <w:proofErr w:type="spellStart"/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esten</w:t>
                            </w:r>
                            <w:proofErr w:type="spellEnd"/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</w:t>
                            </w:r>
                            <w:r w:rsidR="006804C4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en el suelo.  ¡Practica una buena limpieza!</w:t>
                            </w:r>
                          </w:p>
                          <w:p w14:paraId="5D89ACE1" w14:textId="77777777" w:rsidR="00E96AA9" w:rsidRPr="003A1D18" w:rsidRDefault="00E96AA9" w:rsidP="003A1D18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Limpie los derrames inmediatamente y use el letrero "Precaución – Suelo mojado" hasta que el área esté seca.</w:t>
                            </w:r>
                          </w:p>
                          <w:p w14:paraId="2FE003DD" w14:textId="7E432D8D" w:rsidR="006804C4" w:rsidRPr="003A1D18" w:rsidRDefault="006804C4" w:rsidP="003A1D18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No permita que l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a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s c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uerdas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, cables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,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o mangueras crucen 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en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los caminos del tráfico peatonal.</w:t>
                            </w:r>
                          </w:p>
                          <w:p w14:paraId="50C3A12F" w14:textId="696DEB8E" w:rsidR="00C1645C" w:rsidRPr="003A1D18" w:rsidRDefault="00C1645C" w:rsidP="003A1D18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Asegúrese de que las escaleras tengan pasamanos adecuados, </w:t>
                            </w:r>
                            <w:r w:rsidR="00E96AA9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que los 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peldaños y alzados 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se mantengan y que tengan una superficie antideslizante.</w:t>
                            </w:r>
                          </w:p>
                          <w:p w14:paraId="466ACDB2" w14:textId="22859D59" w:rsidR="00C1645C" w:rsidRPr="003A1D18" w:rsidRDefault="00E96AA9" w:rsidP="003A1D18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Asegúrese de que</w:t>
                            </w:r>
                            <w:r w:rsidR="00C1645C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las plataformas de trabajo </w:t>
                            </w:r>
                            <w:proofErr w:type="gramStart"/>
                            <w:r w:rsidR="00C1645C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elevadas 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tengan</w:t>
                            </w:r>
                            <w:proofErr w:type="gramEnd"/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</w:t>
                            </w:r>
                            <w:r w:rsidR="00C1645C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barandillas, 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</w:t>
                            </w:r>
                            <w:proofErr w:type="spellStart"/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rodapies</w:t>
                            </w:r>
                            <w:proofErr w:type="spellEnd"/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,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y medios</w:t>
                            </w:r>
                            <w:r w:rsidR="00C1645C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permanentes de acceso.</w:t>
                            </w:r>
                          </w:p>
                          <w:p w14:paraId="61CDCC68" w14:textId="215F59EF" w:rsidR="00C1645C" w:rsidRPr="003A1D18" w:rsidRDefault="00C1645C" w:rsidP="003A1D18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Mantenga las escaleras portátiles: asegúrese de que la escalera está en buenas condiciones,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</w:t>
                            </w:r>
                            <w:r w:rsidR="00E96AA9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con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un uniforme funcionamiento espaciado y pies de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seguridad antideslizantes y entrene a los empleados en el uso seguro de escaleras.</w:t>
                            </w:r>
                          </w:p>
                          <w:p w14:paraId="6E82A7D0" w14:textId="173E2477" w:rsidR="003A65C6" w:rsidRPr="003A1D18" w:rsidRDefault="003A65C6" w:rsidP="003A1D18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Asegúrese de que 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haya 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la iluminación adecuada en las áreas de trabajo para evitar caídas.</w:t>
                            </w:r>
                          </w:p>
                          <w:p w14:paraId="3D476FBD" w14:textId="148005E8" w:rsidR="00C1645C" w:rsidRPr="003A1D18" w:rsidRDefault="00E96AA9" w:rsidP="003A1D18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Antes de montar o desmontar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</w:t>
                            </w:r>
                            <w:r w:rsidR="00075C80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un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vehículo, asegúrese de tener una buena sujeción de la mano antes de subir o salir del vehículo y asegúrese de estar siempre frente al vehículo al montar o desmontar.</w:t>
                            </w:r>
                          </w:p>
                          <w:p w14:paraId="3FA08EF1" w14:textId="0D988467" w:rsidR="00C1645C" w:rsidRPr="003A1D18" w:rsidRDefault="00C1645C" w:rsidP="003A1D18">
                            <w:pPr>
                              <w:pStyle w:val="ContactInfo"/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</w:p>
                          <w:p w14:paraId="2F1C1685" w14:textId="3B859966" w:rsidR="00C1645C" w:rsidRPr="003A1D18" w:rsidRDefault="00E96AA9" w:rsidP="003A1D18">
                            <w:pPr>
                              <w:pStyle w:val="ContactInfo"/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  <w:proofErr w:type="spellStart"/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Realiz</w:t>
                            </w:r>
                            <w:r w:rsidR="002A6B7F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e</w:t>
                            </w:r>
                            <w:proofErr w:type="spellEnd"/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una inspección mensual de las áreas de trabajo</w:t>
                            </w:r>
                            <w:r w:rsidR="00C1645C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.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para identificar cualquier resbalón, tropiezo y caída. Es importante abordar </w:t>
                            </w:r>
                            <w:r w:rsidR="003A65C6"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>estos</w:t>
                            </w:r>
                            <w:r w:rsidRPr="003A1D18">
                              <w:rPr>
                                <w:color w:val="000000" w:themeColor="text1"/>
                                <w:sz w:val="21"/>
                                <w:szCs w:val="21"/>
                                <w:lang w:val="es"/>
                              </w:rPr>
                              <w:t xml:space="preserve"> peligros de inmediato.</w:t>
                            </w:r>
                          </w:p>
                          <w:p w14:paraId="4A4AD4A0" w14:textId="77777777" w:rsidR="006804C4" w:rsidRPr="003A1D18" w:rsidRDefault="006804C4" w:rsidP="003A1D18">
                            <w:pPr>
                              <w:spacing w:line="240" w:lineRule="auto"/>
                              <w:rPr>
                                <w:color w:val="000000" w:themeColor="text1"/>
                                <w:sz w:val="21"/>
                                <w:szCs w:val="21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784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1.6pt;margin-top:44.9pt;width:280.5pt;height:57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" fillcolor="white [3201]" strokeweight=".5pt">
                <v:textbox>
                  <w:txbxContent>
                    <w:p w14:paraId="74847040" w14:textId="6640C802" w:rsidR="006804C4" w:rsidRPr="003A1D18" w:rsidRDefault="00E96AA9" w:rsidP="003A1D18">
                      <w:pPr>
                        <w:pStyle w:val="ContactInfo"/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Prácticas seguras:</w:t>
                      </w:r>
                    </w:p>
                    <w:p w14:paraId="0CCD7E7A" w14:textId="7EE8F98C" w:rsidR="00E96AA9" w:rsidRPr="003A1D18" w:rsidRDefault="002A6B7F" w:rsidP="003A1D18">
                      <w:pPr>
                        <w:pStyle w:val="ContactInfo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Reduzca la velocidad</w:t>
                      </w:r>
                      <w:r w:rsidR="006804C4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y mir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e</w:t>
                      </w:r>
                      <w:r w:rsidR="006804C4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adónde va. </w:t>
                      </w:r>
                    </w:p>
                    <w:p w14:paraId="70040A1B" w14:textId="32446476" w:rsidR="00E96AA9" w:rsidRPr="003A1D18" w:rsidRDefault="00E96AA9" w:rsidP="003A1D18">
                      <w:pPr>
                        <w:pStyle w:val="ContactInfo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Use ropa apropiada: los resbalones y los 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tropezones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pueden ser de puños de pantalón embolsados o acampanados. </w:t>
                      </w:r>
                    </w:p>
                    <w:p w14:paraId="17D344E8" w14:textId="5DE7484C" w:rsidR="006804C4" w:rsidRPr="003A1D18" w:rsidRDefault="006804C4" w:rsidP="003A1D18">
                      <w:pPr>
                        <w:pStyle w:val="ContactInfo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Mantenga un ojo hacia fuera para el desorden en el suelo y para los cambios en el nivel del suelo.</w:t>
                      </w:r>
                    </w:p>
                    <w:p w14:paraId="74AD1A8A" w14:textId="6AC462C2" w:rsidR="006804C4" w:rsidRPr="003A1D18" w:rsidRDefault="002A6B7F" w:rsidP="003A1D18">
                      <w:pPr>
                        <w:pStyle w:val="ContactInfo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  <w:t>Recoja h</w:t>
                      </w:r>
                      <w:proofErr w:type="spellStart"/>
                      <w:r w:rsidR="006804C4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erramientas</w:t>
                      </w:r>
                      <w:proofErr w:type="spellEnd"/>
                      <w:r w:rsidR="006804C4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o materiales 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que </w:t>
                      </w:r>
                      <w:proofErr w:type="spellStart"/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esten</w:t>
                      </w:r>
                      <w:proofErr w:type="spellEnd"/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</w:t>
                      </w:r>
                      <w:r w:rsidR="006804C4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en el suelo.  ¡Practica una buena limpieza!</w:t>
                      </w:r>
                    </w:p>
                    <w:p w14:paraId="5D89ACE1" w14:textId="77777777" w:rsidR="00E96AA9" w:rsidRPr="003A1D18" w:rsidRDefault="00E96AA9" w:rsidP="003A1D18">
                      <w:pPr>
                        <w:pStyle w:val="ContactInfo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Limpie los derrames inmediatamente y use el letrero "Precaución – Suelo mojado" hasta que el área esté seca.</w:t>
                      </w:r>
                    </w:p>
                    <w:p w14:paraId="2FE003DD" w14:textId="7E432D8D" w:rsidR="006804C4" w:rsidRPr="003A1D18" w:rsidRDefault="006804C4" w:rsidP="003A1D18">
                      <w:pPr>
                        <w:pStyle w:val="ContactInfo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No permita que l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a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s c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uerdas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, cables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,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o mangueras crucen 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en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los caminos del tráfico peatonal.</w:t>
                      </w:r>
                    </w:p>
                    <w:p w14:paraId="50C3A12F" w14:textId="696DEB8E" w:rsidR="00C1645C" w:rsidRPr="003A1D18" w:rsidRDefault="00C1645C" w:rsidP="003A1D18">
                      <w:pPr>
                        <w:pStyle w:val="ContactInfo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Asegúrese de que las escaleras tengan pasamanos adecuados, </w:t>
                      </w:r>
                      <w:r w:rsidR="00E96AA9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que los 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peldaños y alzados 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se mantengan y que tengan una superficie antideslizante.</w:t>
                      </w:r>
                    </w:p>
                    <w:p w14:paraId="466ACDB2" w14:textId="22859D59" w:rsidR="00C1645C" w:rsidRPr="003A1D18" w:rsidRDefault="00E96AA9" w:rsidP="003A1D18">
                      <w:pPr>
                        <w:pStyle w:val="ContactInfo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Asegúrese de que</w:t>
                      </w:r>
                      <w:r w:rsidR="00C1645C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las plataformas de trabajo </w:t>
                      </w:r>
                      <w:proofErr w:type="gramStart"/>
                      <w:r w:rsidR="00C1645C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elevadas 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tengan</w:t>
                      </w:r>
                      <w:proofErr w:type="gramEnd"/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</w:t>
                      </w:r>
                      <w:r w:rsidR="00C1645C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barandillas, 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</w:t>
                      </w:r>
                      <w:proofErr w:type="spellStart"/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rodapies</w:t>
                      </w:r>
                      <w:proofErr w:type="spellEnd"/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,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y medios</w:t>
                      </w:r>
                      <w:r w:rsidR="00C1645C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permanentes de acceso.</w:t>
                      </w:r>
                    </w:p>
                    <w:p w14:paraId="61CDCC68" w14:textId="215F59EF" w:rsidR="00C1645C" w:rsidRPr="003A1D18" w:rsidRDefault="00C1645C" w:rsidP="003A1D18">
                      <w:pPr>
                        <w:pStyle w:val="ContactInfo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Mantenga las escaleras portátiles: asegúrese de que la escalera está en buenas condiciones,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</w:t>
                      </w:r>
                      <w:r w:rsidR="00E96AA9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con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un uniforme funcionamiento espaciado y pies de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seguridad antideslizantes y entrene a los empleados en el uso seguro de escaleras.</w:t>
                      </w:r>
                    </w:p>
                    <w:p w14:paraId="6E82A7D0" w14:textId="173E2477" w:rsidR="003A65C6" w:rsidRPr="003A1D18" w:rsidRDefault="003A65C6" w:rsidP="003A1D18">
                      <w:pPr>
                        <w:pStyle w:val="ContactInfo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Asegúrese de que 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haya 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la iluminación adecuada en las áreas de trabajo para evitar caídas.</w:t>
                      </w:r>
                    </w:p>
                    <w:p w14:paraId="3D476FBD" w14:textId="148005E8" w:rsidR="00C1645C" w:rsidRPr="003A1D18" w:rsidRDefault="00E96AA9" w:rsidP="003A1D18">
                      <w:pPr>
                        <w:pStyle w:val="ContactInfo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Antes de montar o desmontar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</w:t>
                      </w:r>
                      <w:r w:rsidR="00075C80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un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vehículo, asegúrese de tener una buena sujeción de la mano antes de subir o salir del vehículo y asegúrese de estar siempre frente al vehículo al montar o desmontar.</w:t>
                      </w:r>
                    </w:p>
                    <w:p w14:paraId="3FA08EF1" w14:textId="0D988467" w:rsidR="00C1645C" w:rsidRPr="003A1D18" w:rsidRDefault="00C1645C" w:rsidP="003A1D18">
                      <w:pPr>
                        <w:pStyle w:val="ContactInfo"/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</w:p>
                    <w:p w14:paraId="2F1C1685" w14:textId="3B859966" w:rsidR="00C1645C" w:rsidRPr="003A1D18" w:rsidRDefault="00E96AA9" w:rsidP="003A1D18">
                      <w:pPr>
                        <w:pStyle w:val="ContactInfo"/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  <w:proofErr w:type="spellStart"/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Realiz</w:t>
                      </w:r>
                      <w:r w:rsidR="002A6B7F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e</w:t>
                      </w:r>
                      <w:proofErr w:type="spellEnd"/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una inspección mensual de las áreas de trabajo</w:t>
                      </w:r>
                      <w:r w:rsidR="00C1645C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.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para identificar cualquier resbalón, tropiezo y caída. Es importante abordar </w:t>
                      </w:r>
                      <w:r w:rsidR="003A65C6"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>estos</w:t>
                      </w:r>
                      <w:r w:rsidRPr="003A1D18">
                        <w:rPr>
                          <w:color w:val="000000" w:themeColor="text1"/>
                          <w:sz w:val="21"/>
                          <w:szCs w:val="21"/>
                          <w:lang w:val="es"/>
                        </w:rPr>
                        <w:t xml:space="preserve"> peligros de inmediato.</w:t>
                      </w:r>
                    </w:p>
                    <w:p w14:paraId="4A4AD4A0" w14:textId="77777777" w:rsidR="006804C4" w:rsidRPr="003A1D18" w:rsidRDefault="006804C4" w:rsidP="003A1D18">
                      <w:pPr>
                        <w:spacing w:line="240" w:lineRule="auto"/>
                        <w:rPr>
                          <w:color w:val="000000" w:themeColor="text1"/>
                          <w:sz w:val="21"/>
                          <w:szCs w:val="21"/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B8839" wp14:editId="7CC221FA">
                <wp:simplePos x="0" y="0"/>
                <wp:positionH relativeFrom="column">
                  <wp:posOffset>-436880</wp:posOffset>
                </wp:positionH>
                <wp:positionV relativeFrom="paragraph">
                  <wp:posOffset>6412230</wp:posOffset>
                </wp:positionV>
                <wp:extent cx="3172460" cy="1405890"/>
                <wp:effectExtent l="0" t="0" r="15240" b="165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0" cy="140589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A4550" w14:textId="40370DE0" w:rsidR="006804C4" w:rsidRPr="002A6B7F" w:rsidRDefault="006804C4" w:rsidP="00E96AA9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C1645C">
                              <w:rPr>
                                <w:color w:val="FFFFFF" w:themeColor="background1"/>
                                <w:sz w:val="22"/>
                                <w:szCs w:val="22"/>
                                <w:lang w:val="es"/>
                              </w:rPr>
                              <w:t>OSHA FACT</w:t>
                            </w:r>
                          </w:p>
                          <w:p w14:paraId="443B982D" w14:textId="3CC65404" w:rsidR="006804C4" w:rsidRPr="002A6B7F" w:rsidRDefault="006804C4" w:rsidP="00E96AA9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6B7F">
                              <w:rPr>
                                <w:color w:val="FFFFFF" w:themeColor="background1"/>
                                <w:sz w:val="22"/>
                                <w:szCs w:val="22"/>
                                <w:lang w:val="es"/>
                              </w:rPr>
                              <w:t xml:space="preserve">Las caídas son </w:t>
                            </w:r>
                            <w:r w:rsidR="00C1645C" w:rsidRPr="002A6B7F">
                              <w:rPr>
                                <w:color w:val="FFFFFF" w:themeColor="background1"/>
                                <w:sz w:val="22"/>
                                <w:szCs w:val="22"/>
                                <w:lang w:val="es"/>
                              </w:rPr>
                              <w:t xml:space="preserve">una de </w:t>
                            </w:r>
                            <w:r w:rsidRPr="002A6B7F">
                              <w:rPr>
                                <w:color w:val="FFFFFF" w:themeColor="background1"/>
                                <w:lang w:val="es"/>
                              </w:rPr>
                              <w:t xml:space="preserve">las principales causas </w:t>
                            </w:r>
                            <w:r w:rsidRPr="002A6B7F">
                              <w:rPr>
                                <w:color w:val="FFFFFF" w:themeColor="background1"/>
                                <w:sz w:val="22"/>
                                <w:szCs w:val="22"/>
                                <w:lang w:val="es"/>
                              </w:rPr>
                              <w:t xml:space="preserve">de lesiones involuntarias en los Estados Unidos, lo que representa </w:t>
                            </w:r>
                            <w:proofErr w:type="gramStart"/>
                            <w:r w:rsidRPr="002A6B7F">
                              <w:rPr>
                                <w:color w:val="FFFFFF" w:themeColor="background1"/>
                                <w:sz w:val="22"/>
                                <w:szCs w:val="22"/>
                                <w:lang w:val="es"/>
                              </w:rPr>
                              <w:t xml:space="preserve">aproximadamente </w:t>
                            </w:r>
                            <w:r w:rsidRPr="002A6B7F">
                              <w:rPr>
                                <w:color w:val="FFFFFF" w:themeColor="background1"/>
                                <w:lang w:val="es"/>
                              </w:rPr>
                              <w:t xml:space="preserve"> </w:t>
                            </w:r>
                            <w:r w:rsidR="00C1645C" w:rsidRPr="002A6B7F">
                              <w:rPr>
                                <w:color w:val="FFFFFF" w:themeColor="background1"/>
                                <w:sz w:val="22"/>
                                <w:szCs w:val="22"/>
                                <w:lang w:val="es"/>
                              </w:rPr>
                              <w:t>9.</w:t>
                            </w:r>
                            <w:r w:rsidRPr="002A6B7F">
                              <w:rPr>
                                <w:color w:val="FFFFFF" w:themeColor="background1"/>
                                <w:sz w:val="22"/>
                                <w:szCs w:val="22"/>
                                <w:lang w:val="es"/>
                              </w:rPr>
                              <w:t>.</w:t>
                            </w:r>
                            <w:proofErr w:type="gramEnd"/>
                            <w:r w:rsidRPr="002A6B7F">
                              <w:rPr>
                                <w:color w:val="FFFFFF" w:themeColor="background1"/>
                                <w:lang w:val="es"/>
                              </w:rPr>
                              <w:t xml:space="preserve"> </w:t>
                            </w:r>
                            <w:r w:rsidR="00C1645C" w:rsidRPr="002A6B7F">
                              <w:rPr>
                                <w:color w:val="FFFFFF" w:themeColor="background1"/>
                                <w:sz w:val="22"/>
                                <w:szCs w:val="22"/>
                                <w:lang w:val="es"/>
                              </w:rPr>
                              <w:t>2</w:t>
                            </w:r>
                            <w:r w:rsidRPr="002A6B7F">
                              <w:rPr>
                                <w:color w:val="FFFFFF" w:themeColor="background1"/>
                                <w:lang w:val="es"/>
                              </w:rPr>
                              <w:t xml:space="preserve"> </w:t>
                            </w:r>
                            <w:r w:rsidRPr="002A6B7F">
                              <w:rPr>
                                <w:color w:val="FFFFFF" w:themeColor="background1"/>
                                <w:sz w:val="22"/>
                                <w:szCs w:val="22"/>
                                <w:lang w:val="es"/>
                              </w:rPr>
                              <w:t xml:space="preserve"> millones de visitas al hospital.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B8839" id="Rounded Rectangle 12" o:spid="_x0000_s1027" style="position:absolute;margin-left:-34.4pt;margin-top:504.9pt;width:249.8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" fillcolor="#70ad47 [3209]" strokecolor="#1f3763 [1604]" strokeweight="1pt">
                <v:stroke joinstyle="miter"/>
                <v:textbox>
                  <w:txbxContent>
                    <w:p w14:paraId="5E7A4550" w14:textId="40370DE0" w:rsidR="006804C4" w:rsidRPr="002A6B7F" w:rsidRDefault="006804C4" w:rsidP="00E96AA9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es-SV"/>
                        </w:rPr>
                      </w:pPr>
                      <w:r w:rsidRPr="00C1645C">
                        <w:rPr>
                          <w:color w:val="FFFFFF" w:themeColor="background1"/>
                          <w:sz w:val="22"/>
                          <w:szCs w:val="22"/>
                          <w:lang w:val="es"/>
                        </w:rPr>
                        <w:t>OSHA FACT</w:t>
                      </w:r>
                    </w:p>
                    <w:p w14:paraId="443B982D" w14:textId="3CC65404" w:rsidR="006804C4" w:rsidRPr="002A6B7F" w:rsidRDefault="006804C4" w:rsidP="00E96AA9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2A6B7F">
                        <w:rPr>
                          <w:color w:val="FFFFFF" w:themeColor="background1"/>
                          <w:sz w:val="22"/>
                          <w:szCs w:val="22"/>
                          <w:lang w:val="es"/>
                        </w:rPr>
                        <w:t xml:space="preserve">Las caídas son </w:t>
                      </w:r>
                      <w:r w:rsidR="00C1645C" w:rsidRPr="002A6B7F">
                        <w:rPr>
                          <w:color w:val="FFFFFF" w:themeColor="background1"/>
                          <w:sz w:val="22"/>
                          <w:szCs w:val="22"/>
                          <w:lang w:val="es"/>
                        </w:rPr>
                        <w:t xml:space="preserve">una de </w:t>
                      </w:r>
                      <w:r w:rsidRPr="002A6B7F">
                        <w:rPr>
                          <w:color w:val="FFFFFF" w:themeColor="background1"/>
                          <w:lang w:val="es"/>
                        </w:rPr>
                        <w:t xml:space="preserve">las principales causas </w:t>
                      </w:r>
                      <w:r w:rsidRPr="002A6B7F">
                        <w:rPr>
                          <w:color w:val="FFFFFF" w:themeColor="background1"/>
                          <w:sz w:val="22"/>
                          <w:szCs w:val="22"/>
                          <w:lang w:val="es"/>
                        </w:rPr>
                        <w:t xml:space="preserve">de lesiones involuntarias en los Estados Unidos, lo que representa </w:t>
                      </w:r>
                      <w:proofErr w:type="gramStart"/>
                      <w:r w:rsidRPr="002A6B7F">
                        <w:rPr>
                          <w:color w:val="FFFFFF" w:themeColor="background1"/>
                          <w:sz w:val="22"/>
                          <w:szCs w:val="22"/>
                          <w:lang w:val="es"/>
                        </w:rPr>
                        <w:t xml:space="preserve">aproximadamente </w:t>
                      </w:r>
                      <w:r w:rsidRPr="002A6B7F">
                        <w:rPr>
                          <w:color w:val="FFFFFF" w:themeColor="background1"/>
                          <w:lang w:val="es"/>
                        </w:rPr>
                        <w:t xml:space="preserve"> </w:t>
                      </w:r>
                      <w:r w:rsidR="00C1645C" w:rsidRPr="002A6B7F">
                        <w:rPr>
                          <w:color w:val="FFFFFF" w:themeColor="background1"/>
                          <w:sz w:val="22"/>
                          <w:szCs w:val="22"/>
                          <w:lang w:val="es"/>
                        </w:rPr>
                        <w:t>9.</w:t>
                      </w:r>
                      <w:r w:rsidRPr="002A6B7F">
                        <w:rPr>
                          <w:color w:val="FFFFFF" w:themeColor="background1"/>
                          <w:sz w:val="22"/>
                          <w:szCs w:val="22"/>
                          <w:lang w:val="es"/>
                        </w:rPr>
                        <w:t>.</w:t>
                      </w:r>
                      <w:proofErr w:type="gramEnd"/>
                      <w:r w:rsidRPr="002A6B7F">
                        <w:rPr>
                          <w:color w:val="FFFFFF" w:themeColor="background1"/>
                          <w:lang w:val="es"/>
                        </w:rPr>
                        <w:t xml:space="preserve"> </w:t>
                      </w:r>
                      <w:r w:rsidR="00C1645C" w:rsidRPr="002A6B7F">
                        <w:rPr>
                          <w:color w:val="FFFFFF" w:themeColor="background1"/>
                          <w:sz w:val="22"/>
                          <w:szCs w:val="22"/>
                          <w:lang w:val="es"/>
                        </w:rPr>
                        <w:t>2</w:t>
                      </w:r>
                      <w:r w:rsidRPr="002A6B7F">
                        <w:rPr>
                          <w:color w:val="FFFFFF" w:themeColor="background1"/>
                          <w:lang w:val="es"/>
                        </w:rPr>
                        <w:t xml:space="preserve"> </w:t>
                      </w:r>
                      <w:r w:rsidRPr="002A6B7F">
                        <w:rPr>
                          <w:color w:val="FFFFFF" w:themeColor="background1"/>
                          <w:sz w:val="22"/>
                          <w:szCs w:val="22"/>
                          <w:lang w:val="es"/>
                        </w:rPr>
                        <w:t xml:space="preserve"> millones de visitas al hospital.</w:t>
                      </w:r>
                    </w:p>
                  </w:txbxContent>
                </v:textbox>
              </v:roundrect>
            </w:pict>
          </mc:Fallback>
        </mc:AlternateContent>
      </w:r>
      <w:r w:rsidR="003A65C6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CF83A" wp14:editId="0BCF6E1E">
                <wp:simplePos x="0" y="0"/>
                <wp:positionH relativeFrom="column">
                  <wp:posOffset>3068320</wp:posOffset>
                </wp:positionH>
                <wp:positionV relativeFrom="paragraph">
                  <wp:posOffset>635</wp:posOffset>
                </wp:positionV>
                <wp:extent cx="3562350" cy="558800"/>
                <wp:effectExtent l="0" t="0" r="6350" b="0"/>
                <wp:wrapNone/>
                <wp:docPr id="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558800"/>
                        </a:xfrm>
                        <a:prstGeom prst="rect">
                          <a:avLst/>
                        </a:prstGeom>
                        <a:solidFill>
                          <a:srgbClr val="99CB3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65113" w14:textId="52768D67" w:rsidR="00280E51" w:rsidRPr="006804C4" w:rsidRDefault="006804C4" w:rsidP="00280E51">
                            <w:pPr>
                              <w:jc w:val="center"/>
                              <w:rPr>
                                <w:rFonts w:eastAsia="Meiryo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40"/>
                              </w:rPr>
                            </w:pPr>
                            <w:r w:rsidRPr="006804C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40"/>
                                <w:lang w:val="es"/>
                              </w:rPr>
                              <w:t>P</w:t>
                            </w:r>
                            <w:r w:rsidR="002A6B7F" w:rsidRPr="006804C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40"/>
                                <w:lang w:val="es"/>
                              </w:rPr>
                              <w:t>REVENCIÓN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CF83A" id="Rectangle 199" o:spid="_x0000_s1028" style="position:absolute;margin-left:241.6pt;margin-top:.05pt;width:280.5pt;height:4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" fillcolor="#99cb38" stroked="f" strokeweight="1pt">
                <v:path arrowok="t"/>
                <v:textbox>
                  <w:txbxContent>
                    <w:p w14:paraId="05465113" w14:textId="52768D67" w:rsidR="00280E51" w:rsidRPr="006804C4" w:rsidRDefault="006804C4" w:rsidP="00280E51">
                      <w:pPr>
                        <w:jc w:val="center"/>
                        <w:rPr>
                          <w:rFonts w:eastAsia="Meiryo"/>
                          <w:b/>
                          <w:bCs/>
                          <w:i/>
                          <w:iCs/>
                          <w:color w:val="FFFFFF"/>
                          <w:sz w:val="36"/>
                          <w:szCs w:val="40"/>
                        </w:rPr>
                      </w:pPr>
                      <w:r w:rsidRPr="006804C4"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40"/>
                          <w:lang w:val="es"/>
                        </w:rPr>
                        <w:t>P</w:t>
                      </w:r>
                      <w:r w:rsidR="002A6B7F" w:rsidRPr="006804C4"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40"/>
                          <w:lang w:val="es"/>
                        </w:rPr>
                        <w:t>REVENCIÓN</w:t>
                      </w:r>
                    </w:p>
                  </w:txbxContent>
                </v:textbox>
              </v:rect>
            </w:pict>
          </mc:Fallback>
        </mc:AlternateContent>
      </w:r>
      <w:r w:rsidR="003A65C6">
        <w:rPr>
          <w:noProof/>
          <w:lang w:val="es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79B6DCD6" wp14:editId="422057F8">
                <wp:simplePos x="0" y="0"/>
                <wp:positionH relativeFrom="page">
                  <wp:posOffset>335280</wp:posOffset>
                </wp:positionH>
                <wp:positionV relativeFrom="paragraph">
                  <wp:posOffset>0</wp:posOffset>
                </wp:positionV>
                <wp:extent cx="3477260" cy="7816850"/>
                <wp:effectExtent l="0" t="0" r="0" b="0"/>
                <wp:wrapThrough wrapText="bothSides">
                  <wp:wrapPolygon edited="0">
                    <wp:start x="473" y="35"/>
                    <wp:lineTo x="394" y="21512"/>
                    <wp:lineTo x="21142" y="21512"/>
                    <wp:lineTo x="21064" y="35"/>
                    <wp:lineTo x="473" y="35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7260" cy="781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6F91" w14:textId="3A9F0576" w:rsidR="005645C0" w:rsidRPr="002A6B7F" w:rsidRDefault="002A6B7F" w:rsidP="002715D2">
                            <w:pPr>
                              <w:pBdr>
                                <w:top w:val="single" w:sz="24" w:space="8" w:color="99CB38"/>
                                <w:bottom w:val="single" w:sz="24" w:space="8" w:color="99CB38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4D671B"/>
                                <w:sz w:val="32"/>
                                <w:szCs w:val="24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671B"/>
                                <w:sz w:val="32"/>
                                <w:szCs w:val="24"/>
                                <w:lang w:val="es"/>
                              </w:rPr>
                              <w:t>RESBALOS</w:t>
                            </w:r>
                            <w:r w:rsidR="001E041D">
                              <w:rPr>
                                <w:b/>
                                <w:bCs/>
                                <w:i/>
                                <w:iCs/>
                                <w:color w:val="4D671B"/>
                                <w:sz w:val="32"/>
                                <w:szCs w:val="24"/>
                                <w:lang w:val="e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671B"/>
                                <w:sz w:val="32"/>
                                <w:szCs w:val="24"/>
                                <w:lang w:val="es"/>
                              </w:rPr>
                              <w:t>TROPIEZOS</w:t>
                            </w:r>
                            <w:r w:rsidR="001E041D">
                              <w:rPr>
                                <w:b/>
                                <w:bCs/>
                                <w:i/>
                                <w:iCs/>
                                <w:color w:val="4D671B"/>
                                <w:sz w:val="32"/>
                                <w:szCs w:val="24"/>
                                <w:lang w:val="es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671B"/>
                                <w:sz w:val="32"/>
                                <w:szCs w:val="24"/>
                                <w:lang w:val="es"/>
                              </w:rPr>
                              <w:t>CAIDAS</w:t>
                            </w:r>
                          </w:p>
                          <w:p w14:paraId="36243A51" w14:textId="5988F85F" w:rsidR="00DE2DCB" w:rsidRPr="003A1D18" w:rsidRDefault="001E041D" w:rsidP="001E041D">
                            <w:pPr>
                              <w:pStyle w:val="ContactInfo"/>
                              <w:rPr>
                                <w:color w:val="auto"/>
                                <w:lang w:val="es-SV"/>
                              </w:rPr>
                            </w:pPr>
                            <w:r w:rsidRPr="003A1D18">
                              <w:rPr>
                                <w:color w:val="auto"/>
                                <w:lang w:val="es"/>
                              </w:rPr>
                              <w:t xml:space="preserve">Las caídas son la principal causa de lesiones en el lugar de trabajo.  </w:t>
                            </w:r>
                            <w:r w:rsidR="00C679CB" w:rsidRPr="003A1D18">
                              <w:rPr>
                                <w:color w:val="auto"/>
                                <w:lang w:val="es"/>
                              </w:rPr>
                              <w:t xml:space="preserve">La mayoría de estas caídas en el lugar de trabajo son del mismo nivel y no desde </w:t>
                            </w:r>
                            <w:proofErr w:type="gramStart"/>
                            <w:r w:rsidR="00C679CB" w:rsidRPr="003A1D18">
                              <w:rPr>
                                <w:color w:val="auto"/>
                                <w:lang w:val="es"/>
                              </w:rPr>
                              <w:t>alturas,</w:t>
                            </w:r>
                            <w:r w:rsidRPr="003A1D18">
                              <w:rPr>
                                <w:lang w:val="es"/>
                              </w:rPr>
                              <w:t xml:space="preserve"> </w:t>
                            </w:r>
                            <w:r w:rsidR="00716824" w:rsidRPr="003A1D18">
                              <w:rPr>
                                <w:color w:val="auto"/>
                                <w:lang w:val="es"/>
                              </w:rPr>
                              <w:t xml:space="preserve"> como</w:t>
                            </w:r>
                            <w:proofErr w:type="gramEnd"/>
                            <w:r w:rsidR="00716824" w:rsidRPr="003A1D18">
                              <w:rPr>
                                <w:color w:val="auto"/>
                                <w:lang w:val="es"/>
                              </w:rPr>
                              <w:t xml:space="preserve"> si pierde el equilibrio</w:t>
                            </w:r>
                            <w:r w:rsidR="002A6B7F" w:rsidRPr="003A1D18">
                              <w:rPr>
                                <w:color w:val="auto"/>
                                <w:lang w:val="es"/>
                              </w:rPr>
                              <w:t xml:space="preserve"> o se resbala</w:t>
                            </w:r>
                            <w:r w:rsidR="00C679CB" w:rsidRPr="003A1D18">
                              <w:rPr>
                                <w:color w:val="auto"/>
                                <w:lang w:val="es"/>
                              </w:rPr>
                              <w:t xml:space="preserve">. </w:t>
                            </w:r>
                          </w:p>
                          <w:p w14:paraId="27C78AD1" w14:textId="2466F9BA" w:rsidR="00C1645C" w:rsidRPr="003A1D18" w:rsidRDefault="00C1645C" w:rsidP="001E041D">
                            <w:pPr>
                              <w:pStyle w:val="ContactInfo"/>
                              <w:rPr>
                                <w:color w:val="auto"/>
                                <w:lang w:val="es-SV"/>
                              </w:rPr>
                            </w:pPr>
                          </w:p>
                          <w:p w14:paraId="1D8708DF" w14:textId="3D661028" w:rsidR="00C1645C" w:rsidRPr="003A1D18" w:rsidRDefault="00C1645C" w:rsidP="001E041D">
                            <w:pPr>
                              <w:pStyle w:val="ContactInfo"/>
                              <w:rPr>
                                <w:color w:val="auto"/>
                                <w:lang w:val="es-SV"/>
                              </w:rPr>
                            </w:pPr>
                            <w:r w:rsidRPr="003A1D18">
                              <w:rPr>
                                <w:color w:val="auto"/>
                                <w:lang w:val="es"/>
                              </w:rPr>
                              <w:t xml:space="preserve">Las caídas desde el mismo nivel, como pisos, plataformas y escaleras, pueden ser resbaladizas.  </w:t>
                            </w:r>
                            <w:r w:rsidR="002A6B7F" w:rsidRPr="003A1D18">
                              <w:rPr>
                                <w:color w:val="auto"/>
                                <w:lang w:val="es"/>
                              </w:rPr>
                              <w:t>Tropiezos</w:t>
                            </w:r>
                            <w:r w:rsidRPr="003A1D18">
                              <w:rPr>
                                <w:color w:val="auto"/>
                                <w:lang w:val="es"/>
                              </w:rPr>
                              <w:t xml:space="preserve"> pueden ocurrir de cables eléctricos, cajas, equipos u otros artículos dejados en pasillos o pasarelas.  </w:t>
                            </w:r>
                          </w:p>
                          <w:p w14:paraId="56D7E3B8" w14:textId="3347EE5C" w:rsidR="00C1645C" w:rsidRPr="003A1D18" w:rsidRDefault="00C1645C" w:rsidP="001E041D">
                            <w:pPr>
                              <w:pStyle w:val="ContactInfo"/>
                              <w:rPr>
                                <w:color w:val="auto"/>
                                <w:lang w:val="es-SV"/>
                              </w:rPr>
                            </w:pPr>
                          </w:p>
                          <w:p w14:paraId="69901FC7" w14:textId="1DE6F982" w:rsidR="00C1645C" w:rsidRPr="003A1D18" w:rsidRDefault="00C1645C" w:rsidP="001E041D">
                            <w:pPr>
                              <w:pStyle w:val="ContactInfo"/>
                              <w:rPr>
                                <w:color w:val="auto"/>
                                <w:lang w:val="es-SV"/>
                              </w:rPr>
                            </w:pPr>
                            <w:r w:rsidRPr="003A1D18">
                              <w:rPr>
                                <w:color w:val="auto"/>
                                <w:lang w:val="es"/>
                              </w:rPr>
                              <w:t>Las caídas de un nivel más alto a un nivel inferior pueden ocurrir por falta de barandillas, pasamanos, bandas de rodadura de escaleras</w:t>
                            </w:r>
                            <w:r w:rsidR="002A6B7F" w:rsidRPr="003A1D18">
                              <w:rPr>
                                <w:color w:val="auto"/>
                                <w:lang w:val="es"/>
                              </w:rPr>
                              <w:t>,</w:t>
                            </w:r>
                            <w:r w:rsidRPr="003A1D18">
                              <w:rPr>
                                <w:color w:val="auto"/>
                                <w:lang w:val="es"/>
                              </w:rPr>
                              <w:t xml:space="preserve"> o </w:t>
                            </w:r>
                            <w:proofErr w:type="spellStart"/>
                            <w:r w:rsidR="002A6B7F" w:rsidRPr="003A1D18">
                              <w:rPr>
                                <w:color w:val="auto"/>
                                <w:lang w:val="es"/>
                              </w:rPr>
                              <w:t>rodapies</w:t>
                            </w:r>
                            <w:proofErr w:type="spellEnd"/>
                            <w:r w:rsidRPr="003A1D18">
                              <w:rPr>
                                <w:color w:val="auto"/>
                                <w:lang w:val="es"/>
                              </w:rPr>
                              <w:t xml:space="preserve">. En las escaleras portátiles, la distancia entre los </w:t>
                            </w:r>
                            <w:r w:rsidR="002A6B7F" w:rsidRPr="003A1D18">
                              <w:rPr>
                                <w:lang w:val="es"/>
                              </w:rPr>
                              <w:t>escalones</w:t>
                            </w:r>
                            <w:r w:rsidRPr="003A1D18">
                              <w:rPr>
                                <w:lang w:val="es"/>
                              </w:rPr>
                              <w:t xml:space="preserve"> puede no ser</w:t>
                            </w:r>
                            <w:r w:rsidRPr="003A1D18">
                              <w:rPr>
                                <w:color w:val="auto"/>
                                <w:lang w:val="es"/>
                              </w:rPr>
                              <w:t xml:space="preserve"> uniforme, faltan pies de seguridad antideslizantes en la escalera o el empleado no está capacitado en el uso seguro de escaleras.</w:t>
                            </w:r>
                          </w:p>
                          <w:p w14:paraId="42443FEE" w14:textId="4F5569D9" w:rsidR="00716824" w:rsidRPr="003A1D18" w:rsidRDefault="00716824" w:rsidP="001E041D">
                            <w:pPr>
                              <w:pStyle w:val="ContactInfo"/>
                              <w:rPr>
                                <w:color w:val="auto"/>
                                <w:lang w:val="es-SV"/>
                              </w:rPr>
                            </w:pPr>
                          </w:p>
                          <w:p w14:paraId="2C3ABCF8" w14:textId="66196057" w:rsidR="006804C4" w:rsidRPr="003A1D18" w:rsidRDefault="006804C4" w:rsidP="001E041D">
                            <w:pPr>
                              <w:pStyle w:val="ContactInfo"/>
                              <w:rPr>
                                <w:color w:val="auto"/>
                                <w:lang w:val="es-SV"/>
                              </w:rPr>
                            </w:pPr>
                            <w:r w:rsidRPr="003A1D18">
                              <w:rPr>
                                <w:color w:val="auto"/>
                                <w:lang w:val="es"/>
                              </w:rPr>
                              <w:t>Los resbalones pueden ocurrir cuando hay una</w:t>
                            </w:r>
                            <w:r w:rsidR="00716824" w:rsidRPr="003A1D18">
                              <w:rPr>
                                <w:color w:val="auto"/>
                                <w:lang w:val="es"/>
                              </w:rPr>
                              <w:t xml:space="preserve"> pérdida de fricción entre los pies y la superficie en la que caminas o trabajas y la pérdida de tracción</w:t>
                            </w:r>
                            <w:r w:rsidRPr="003A1D18">
                              <w:rPr>
                                <w:lang w:val="es"/>
                              </w:rPr>
                              <w:t xml:space="preserve"> </w:t>
                            </w:r>
                            <w:r w:rsidRPr="003A1D18">
                              <w:rPr>
                                <w:color w:val="auto"/>
                                <w:lang w:val="es"/>
                              </w:rPr>
                              <w:t xml:space="preserve">es la causa de los resbalones en el lugar de trabajo.  </w:t>
                            </w:r>
                            <w:r w:rsidR="002A6B7F" w:rsidRPr="003A1D18">
                              <w:rPr>
                                <w:color w:val="auto"/>
                                <w:lang w:val="es"/>
                              </w:rPr>
                              <w:t>Tropiezos</w:t>
                            </w:r>
                            <w:r w:rsidRPr="003A1D18">
                              <w:rPr>
                                <w:color w:val="auto"/>
                                <w:lang w:val="es"/>
                              </w:rPr>
                              <w:t xml:space="preserve"> pueden ocurrir cuando te mueves con suficiente impulso, como cuando el pie golpea un objeto al caminar y pierdes el equilibrio causando </w:t>
                            </w:r>
                            <w:r w:rsidR="002A6B7F" w:rsidRPr="003A1D18">
                              <w:rPr>
                                <w:color w:val="auto"/>
                                <w:lang w:val="es"/>
                              </w:rPr>
                              <w:t>tropiezos</w:t>
                            </w:r>
                            <w:r w:rsidRPr="003A1D18">
                              <w:rPr>
                                <w:color w:val="auto"/>
                                <w:lang w:val="es"/>
                              </w:rPr>
                              <w:t xml:space="preserve"> en el lugar de trabajo. En un resbalón o un </w:t>
                            </w:r>
                            <w:proofErr w:type="spellStart"/>
                            <w:r w:rsidR="002A6B7F" w:rsidRPr="003A1D18">
                              <w:rPr>
                                <w:color w:val="auto"/>
                                <w:lang w:val="es"/>
                              </w:rPr>
                              <w:t>tropezon</w:t>
                            </w:r>
                            <w:proofErr w:type="spellEnd"/>
                            <w:r w:rsidRPr="003A1D18">
                              <w:rPr>
                                <w:color w:val="auto"/>
                                <w:lang w:val="es"/>
                              </w:rPr>
                              <w:t xml:space="preserve">, cuando el centro de equilibrio de su cuerpo está </w:t>
                            </w:r>
                            <w:proofErr w:type="gramStart"/>
                            <w:r w:rsidRPr="003A1D18">
                              <w:rPr>
                                <w:color w:val="auto"/>
                                <w:lang w:val="es"/>
                              </w:rPr>
                              <w:t>desplazado ,</w:t>
                            </w:r>
                            <w:proofErr w:type="gramEnd"/>
                            <w:r w:rsidRPr="003A1D18">
                              <w:rPr>
                                <w:color w:val="auto"/>
                                <w:lang w:val="es"/>
                              </w:rPr>
                              <w:t xml:space="preserve"> no hay otro lugar a donde ir, pero hacia abajo.</w:t>
                            </w:r>
                          </w:p>
                          <w:p w14:paraId="4153110B" w14:textId="77777777" w:rsidR="006804C4" w:rsidRPr="002A6B7F" w:rsidRDefault="006804C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3324965A" w14:textId="64703FF9" w:rsidR="006804C4" w:rsidRPr="002A6B7F" w:rsidRDefault="006804C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  <w:lang w:val="es-SV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es"/>
                              </w:rPr>
                              <w:t xml:space="preserve">  </w:t>
                            </w:r>
                          </w:p>
                          <w:p w14:paraId="4C747629" w14:textId="2AE5DBD6" w:rsidR="006804C4" w:rsidRPr="002A6B7F" w:rsidRDefault="006804C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4F2F6B85" w14:textId="67693B52" w:rsidR="006804C4" w:rsidRPr="002A6B7F" w:rsidRDefault="006804C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44E163F0" w14:textId="77777777" w:rsidR="006804C4" w:rsidRPr="002A6B7F" w:rsidRDefault="006804C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28832925" w14:textId="77777777" w:rsidR="00716824" w:rsidRPr="002A6B7F" w:rsidRDefault="0071682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759F1CFA" w14:textId="74278A4B" w:rsidR="00C679CB" w:rsidRPr="002A6B7F" w:rsidRDefault="00C679CB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26DE03E1" w14:textId="6AA9A426" w:rsidR="00DE2DCB" w:rsidRPr="002A6B7F" w:rsidRDefault="00DE2DCB" w:rsidP="00766F12">
                            <w:pPr>
                              <w:spacing w:before="0" w:after="0" w:line="240" w:lineRule="auto"/>
                              <w:jc w:val="center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lang w:val="es-SV"/>
                              </w:rPr>
                            </w:pPr>
                          </w:p>
                          <w:p w14:paraId="3F0719E2" w14:textId="77777777" w:rsidR="00DE2DCB" w:rsidRPr="002A6B7F" w:rsidRDefault="00DE2DCB" w:rsidP="005645C0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663AB7C7" w14:textId="75A943C0" w:rsidR="0038416F" w:rsidRPr="002A6B7F" w:rsidRDefault="0038416F" w:rsidP="005645C0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6280ED88" w14:textId="37510526" w:rsidR="00D04EE6" w:rsidRPr="002A6B7F" w:rsidRDefault="00FB6D97" w:rsidP="0038416F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lang w:val="es-SV"/>
                              </w:rPr>
                            </w:pPr>
                            <w:r w:rsidRPr="00FB6D97">
                              <w:rPr>
                                <w:bCs/>
                                <w:color w:val="000000" w:themeColor="text1"/>
                                <w:sz w:val="22"/>
                                <w:lang w:val="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DCD6" id="Text Box 2" o:spid="_x0000_s1029" type="#_x0000_t202" style="position:absolute;margin-left:26.4pt;margin-top:0;width:273.8pt;height:615.5pt;z-index:251657216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" filled="f" stroked="f">
                <v:textbox>
                  <w:txbxContent>
                    <w:p w14:paraId="38626F91" w14:textId="3A9F0576" w:rsidR="005645C0" w:rsidRPr="002A6B7F" w:rsidRDefault="002A6B7F" w:rsidP="002715D2">
                      <w:pPr>
                        <w:pBdr>
                          <w:top w:val="single" w:sz="24" w:space="8" w:color="99CB38"/>
                          <w:bottom w:val="single" w:sz="24" w:space="8" w:color="99CB38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4D671B"/>
                          <w:sz w:val="32"/>
                          <w:szCs w:val="24"/>
                          <w:lang w:val="es-SV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D671B"/>
                          <w:sz w:val="32"/>
                          <w:szCs w:val="24"/>
                          <w:lang w:val="es"/>
                        </w:rPr>
                        <w:t>RESBALOS</w:t>
                      </w:r>
                      <w:r w:rsidR="001E041D">
                        <w:rPr>
                          <w:b/>
                          <w:bCs/>
                          <w:i/>
                          <w:iCs/>
                          <w:color w:val="4D671B"/>
                          <w:sz w:val="32"/>
                          <w:szCs w:val="24"/>
                          <w:lang w:val="es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i/>
                          <w:iCs/>
                          <w:color w:val="4D671B"/>
                          <w:sz w:val="32"/>
                          <w:szCs w:val="24"/>
                          <w:lang w:val="es"/>
                        </w:rPr>
                        <w:t>TROPIEZOS</w:t>
                      </w:r>
                      <w:r w:rsidR="001E041D">
                        <w:rPr>
                          <w:b/>
                          <w:bCs/>
                          <w:i/>
                          <w:iCs/>
                          <w:color w:val="4D671B"/>
                          <w:sz w:val="32"/>
                          <w:szCs w:val="24"/>
                          <w:lang w:val="es"/>
                        </w:rPr>
                        <w:t xml:space="preserve"> &amp; </w:t>
                      </w:r>
                      <w:r>
                        <w:rPr>
                          <w:b/>
                          <w:bCs/>
                          <w:i/>
                          <w:iCs/>
                          <w:color w:val="4D671B"/>
                          <w:sz w:val="32"/>
                          <w:szCs w:val="24"/>
                          <w:lang w:val="es"/>
                        </w:rPr>
                        <w:t>CAIDAS</w:t>
                      </w:r>
                    </w:p>
                    <w:p w14:paraId="36243A51" w14:textId="5988F85F" w:rsidR="00DE2DCB" w:rsidRPr="003A1D18" w:rsidRDefault="001E041D" w:rsidP="001E041D">
                      <w:pPr>
                        <w:pStyle w:val="ContactInfo"/>
                        <w:rPr>
                          <w:color w:val="auto"/>
                          <w:lang w:val="es-SV"/>
                        </w:rPr>
                      </w:pPr>
                      <w:r w:rsidRPr="003A1D18">
                        <w:rPr>
                          <w:color w:val="auto"/>
                          <w:lang w:val="es"/>
                        </w:rPr>
                        <w:t xml:space="preserve">Las caídas son la principal causa de lesiones en el lugar de trabajo.  </w:t>
                      </w:r>
                      <w:r w:rsidR="00C679CB" w:rsidRPr="003A1D18">
                        <w:rPr>
                          <w:color w:val="auto"/>
                          <w:lang w:val="es"/>
                        </w:rPr>
                        <w:t xml:space="preserve">La mayoría de estas caídas en el lugar de trabajo son del mismo nivel y no desde </w:t>
                      </w:r>
                      <w:proofErr w:type="gramStart"/>
                      <w:r w:rsidR="00C679CB" w:rsidRPr="003A1D18">
                        <w:rPr>
                          <w:color w:val="auto"/>
                          <w:lang w:val="es"/>
                        </w:rPr>
                        <w:t>alturas,</w:t>
                      </w:r>
                      <w:r w:rsidRPr="003A1D18">
                        <w:rPr>
                          <w:lang w:val="es"/>
                        </w:rPr>
                        <w:t xml:space="preserve"> </w:t>
                      </w:r>
                      <w:r w:rsidR="00716824" w:rsidRPr="003A1D18">
                        <w:rPr>
                          <w:color w:val="auto"/>
                          <w:lang w:val="es"/>
                        </w:rPr>
                        <w:t xml:space="preserve"> como</w:t>
                      </w:r>
                      <w:proofErr w:type="gramEnd"/>
                      <w:r w:rsidR="00716824" w:rsidRPr="003A1D18">
                        <w:rPr>
                          <w:color w:val="auto"/>
                          <w:lang w:val="es"/>
                        </w:rPr>
                        <w:t xml:space="preserve"> si pierde el equilibrio</w:t>
                      </w:r>
                      <w:r w:rsidR="002A6B7F" w:rsidRPr="003A1D18">
                        <w:rPr>
                          <w:color w:val="auto"/>
                          <w:lang w:val="es"/>
                        </w:rPr>
                        <w:t xml:space="preserve"> o se resbala</w:t>
                      </w:r>
                      <w:r w:rsidR="00C679CB" w:rsidRPr="003A1D18">
                        <w:rPr>
                          <w:color w:val="auto"/>
                          <w:lang w:val="es"/>
                        </w:rPr>
                        <w:t xml:space="preserve">. </w:t>
                      </w:r>
                    </w:p>
                    <w:p w14:paraId="27C78AD1" w14:textId="2466F9BA" w:rsidR="00C1645C" w:rsidRPr="003A1D18" w:rsidRDefault="00C1645C" w:rsidP="001E041D">
                      <w:pPr>
                        <w:pStyle w:val="ContactInfo"/>
                        <w:rPr>
                          <w:color w:val="auto"/>
                          <w:lang w:val="es-SV"/>
                        </w:rPr>
                      </w:pPr>
                    </w:p>
                    <w:p w14:paraId="1D8708DF" w14:textId="3D661028" w:rsidR="00C1645C" w:rsidRPr="003A1D18" w:rsidRDefault="00C1645C" w:rsidP="001E041D">
                      <w:pPr>
                        <w:pStyle w:val="ContactInfo"/>
                        <w:rPr>
                          <w:color w:val="auto"/>
                          <w:lang w:val="es-SV"/>
                        </w:rPr>
                      </w:pPr>
                      <w:r w:rsidRPr="003A1D18">
                        <w:rPr>
                          <w:color w:val="auto"/>
                          <w:lang w:val="es"/>
                        </w:rPr>
                        <w:t xml:space="preserve">Las caídas desde el mismo nivel, como pisos, plataformas y escaleras, pueden ser resbaladizas.  </w:t>
                      </w:r>
                      <w:r w:rsidR="002A6B7F" w:rsidRPr="003A1D18">
                        <w:rPr>
                          <w:color w:val="auto"/>
                          <w:lang w:val="es"/>
                        </w:rPr>
                        <w:t>Tropiezos</w:t>
                      </w:r>
                      <w:r w:rsidRPr="003A1D18">
                        <w:rPr>
                          <w:color w:val="auto"/>
                          <w:lang w:val="es"/>
                        </w:rPr>
                        <w:t xml:space="preserve"> pueden ocurrir de cables eléctricos, cajas, equipos u otros artículos dejados en pasillos o pasarelas.  </w:t>
                      </w:r>
                    </w:p>
                    <w:p w14:paraId="56D7E3B8" w14:textId="3347EE5C" w:rsidR="00C1645C" w:rsidRPr="003A1D18" w:rsidRDefault="00C1645C" w:rsidP="001E041D">
                      <w:pPr>
                        <w:pStyle w:val="ContactInfo"/>
                        <w:rPr>
                          <w:color w:val="auto"/>
                          <w:lang w:val="es-SV"/>
                        </w:rPr>
                      </w:pPr>
                    </w:p>
                    <w:p w14:paraId="69901FC7" w14:textId="1DE6F982" w:rsidR="00C1645C" w:rsidRPr="003A1D18" w:rsidRDefault="00C1645C" w:rsidP="001E041D">
                      <w:pPr>
                        <w:pStyle w:val="ContactInfo"/>
                        <w:rPr>
                          <w:color w:val="auto"/>
                          <w:lang w:val="es-SV"/>
                        </w:rPr>
                      </w:pPr>
                      <w:r w:rsidRPr="003A1D18">
                        <w:rPr>
                          <w:color w:val="auto"/>
                          <w:lang w:val="es"/>
                        </w:rPr>
                        <w:t>Las caídas de un nivel más alto a un nivel inferior pueden ocurrir por falta de barandillas, pasamanos, bandas de rodadura de escaleras</w:t>
                      </w:r>
                      <w:r w:rsidR="002A6B7F" w:rsidRPr="003A1D18">
                        <w:rPr>
                          <w:color w:val="auto"/>
                          <w:lang w:val="es"/>
                        </w:rPr>
                        <w:t>,</w:t>
                      </w:r>
                      <w:r w:rsidRPr="003A1D18">
                        <w:rPr>
                          <w:color w:val="auto"/>
                          <w:lang w:val="es"/>
                        </w:rPr>
                        <w:t xml:space="preserve"> o </w:t>
                      </w:r>
                      <w:proofErr w:type="spellStart"/>
                      <w:r w:rsidR="002A6B7F" w:rsidRPr="003A1D18">
                        <w:rPr>
                          <w:color w:val="auto"/>
                          <w:lang w:val="es"/>
                        </w:rPr>
                        <w:t>rodapies</w:t>
                      </w:r>
                      <w:proofErr w:type="spellEnd"/>
                      <w:r w:rsidRPr="003A1D18">
                        <w:rPr>
                          <w:color w:val="auto"/>
                          <w:lang w:val="es"/>
                        </w:rPr>
                        <w:t xml:space="preserve">. En las escaleras portátiles, la distancia entre los </w:t>
                      </w:r>
                      <w:r w:rsidR="002A6B7F" w:rsidRPr="003A1D18">
                        <w:rPr>
                          <w:lang w:val="es"/>
                        </w:rPr>
                        <w:t>escalones</w:t>
                      </w:r>
                      <w:r w:rsidRPr="003A1D18">
                        <w:rPr>
                          <w:lang w:val="es"/>
                        </w:rPr>
                        <w:t xml:space="preserve"> puede no ser</w:t>
                      </w:r>
                      <w:r w:rsidRPr="003A1D18">
                        <w:rPr>
                          <w:color w:val="auto"/>
                          <w:lang w:val="es"/>
                        </w:rPr>
                        <w:t xml:space="preserve"> uniforme, faltan pies de seguridad antideslizantes en la escalera o el empleado no está capacitado en el uso seguro de escaleras.</w:t>
                      </w:r>
                    </w:p>
                    <w:p w14:paraId="42443FEE" w14:textId="4F5569D9" w:rsidR="00716824" w:rsidRPr="003A1D18" w:rsidRDefault="00716824" w:rsidP="001E041D">
                      <w:pPr>
                        <w:pStyle w:val="ContactInfo"/>
                        <w:rPr>
                          <w:color w:val="auto"/>
                          <w:lang w:val="es-SV"/>
                        </w:rPr>
                      </w:pPr>
                    </w:p>
                    <w:p w14:paraId="2C3ABCF8" w14:textId="66196057" w:rsidR="006804C4" w:rsidRPr="003A1D18" w:rsidRDefault="006804C4" w:rsidP="001E041D">
                      <w:pPr>
                        <w:pStyle w:val="ContactInfo"/>
                        <w:rPr>
                          <w:color w:val="auto"/>
                          <w:lang w:val="es-SV"/>
                        </w:rPr>
                      </w:pPr>
                      <w:r w:rsidRPr="003A1D18">
                        <w:rPr>
                          <w:color w:val="auto"/>
                          <w:lang w:val="es"/>
                        </w:rPr>
                        <w:t>Los resbalones pueden ocurrir cuando hay una</w:t>
                      </w:r>
                      <w:r w:rsidR="00716824" w:rsidRPr="003A1D18">
                        <w:rPr>
                          <w:color w:val="auto"/>
                          <w:lang w:val="es"/>
                        </w:rPr>
                        <w:t xml:space="preserve"> pérdida de fricción entre los pies y la superficie en la que caminas o trabajas y la pérdida de tracción</w:t>
                      </w:r>
                      <w:r w:rsidRPr="003A1D18">
                        <w:rPr>
                          <w:lang w:val="es"/>
                        </w:rPr>
                        <w:t xml:space="preserve"> </w:t>
                      </w:r>
                      <w:r w:rsidRPr="003A1D18">
                        <w:rPr>
                          <w:color w:val="auto"/>
                          <w:lang w:val="es"/>
                        </w:rPr>
                        <w:t xml:space="preserve">es la causa de los resbalones en el lugar de trabajo.  </w:t>
                      </w:r>
                      <w:r w:rsidR="002A6B7F" w:rsidRPr="003A1D18">
                        <w:rPr>
                          <w:color w:val="auto"/>
                          <w:lang w:val="es"/>
                        </w:rPr>
                        <w:t>Tropiezos</w:t>
                      </w:r>
                      <w:r w:rsidRPr="003A1D18">
                        <w:rPr>
                          <w:color w:val="auto"/>
                          <w:lang w:val="es"/>
                        </w:rPr>
                        <w:t xml:space="preserve"> pueden ocurrir cuando te mueves con suficiente impulso, como cuando el pie golpea un objeto al caminar y pierdes el equilibrio causando </w:t>
                      </w:r>
                      <w:r w:rsidR="002A6B7F" w:rsidRPr="003A1D18">
                        <w:rPr>
                          <w:color w:val="auto"/>
                          <w:lang w:val="es"/>
                        </w:rPr>
                        <w:t>tropiezos</w:t>
                      </w:r>
                      <w:r w:rsidRPr="003A1D18">
                        <w:rPr>
                          <w:color w:val="auto"/>
                          <w:lang w:val="es"/>
                        </w:rPr>
                        <w:t xml:space="preserve"> en el lugar de trabajo. En un resbalón o un </w:t>
                      </w:r>
                      <w:proofErr w:type="spellStart"/>
                      <w:r w:rsidR="002A6B7F" w:rsidRPr="003A1D18">
                        <w:rPr>
                          <w:color w:val="auto"/>
                          <w:lang w:val="es"/>
                        </w:rPr>
                        <w:t>tropezon</w:t>
                      </w:r>
                      <w:proofErr w:type="spellEnd"/>
                      <w:r w:rsidRPr="003A1D18">
                        <w:rPr>
                          <w:color w:val="auto"/>
                          <w:lang w:val="es"/>
                        </w:rPr>
                        <w:t xml:space="preserve">, cuando el centro de equilibrio de su cuerpo está </w:t>
                      </w:r>
                      <w:proofErr w:type="gramStart"/>
                      <w:r w:rsidRPr="003A1D18">
                        <w:rPr>
                          <w:color w:val="auto"/>
                          <w:lang w:val="es"/>
                        </w:rPr>
                        <w:t>desplazado ,</w:t>
                      </w:r>
                      <w:proofErr w:type="gramEnd"/>
                      <w:r w:rsidRPr="003A1D18">
                        <w:rPr>
                          <w:color w:val="auto"/>
                          <w:lang w:val="es"/>
                        </w:rPr>
                        <w:t xml:space="preserve"> no hay otro lugar a donde ir, pero hacia abajo.</w:t>
                      </w:r>
                    </w:p>
                    <w:p w14:paraId="4153110B" w14:textId="77777777" w:rsidR="006804C4" w:rsidRPr="002A6B7F" w:rsidRDefault="006804C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  <w:lang w:val="es-SV"/>
                        </w:rPr>
                      </w:pPr>
                    </w:p>
                    <w:p w14:paraId="3324965A" w14:textId="64703FF9" w:rsidR="006804C4" w:rsidRPr="002A6B7F" w:rsidRDefault="006804C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  <w:lang w:val="es-SV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  <w:lang w:val="es"/>
                        </w:rPr>
                        <w:t xml:space="preserve">  </w:t>
                      </w:r>
                    </w:p>
                    <w:p w14:paraId="4C747629" w14:textId="2AE5DBD6" w:rsidR="006804C4" w:rsidRPr="002A6B7F" w:rsidRDefault="006804C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  <w:lang w:val="es-SV"/>
                        </w:rPr>
                      </w:pPr>
                    </w:p>
                    <w:p w14:paraId="4F2F6B85" w14:textId="67693B52" w:rsidR="006804C4" w:rsidRPr="002A6B7F" w:rsidRDefault="006804C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  <w:lang w:val="es-SV"/>
                        </w:rPr>
                      </w:pPr>
                    </w:p>
                    <w:p w14:paraId="44E163F0" w14:textId="77777777" w:rsidR="006804C4" w:rsidRPr="002A6B7F" w:rsidRDefault="006804C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  <w:lang w:val="es-SV"/>
                        </w:rPr>
                      </w:pPr>
                    </w:p>
                    <w:p w14:paraId="28832925" w14:textId="77777777" w:rsidR="00716824" w:rsidRPr="002A6B7F" w:rsidRDefault="0071682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  <w:lang w:val="es-SV"/>
                        </w:rPr>
                      </w:pPr>
                    </w:p>
                    <w:p w14:paraId="759F1CFA" w14:textId="74278A4B" w:rsidR="00C679CB" w:rsidRPr="002A6B7F" w:rsidRDefault="00C679CB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  <w:lang w:val="es-SV"/>
                        </w:rPr>
                      </w:pPr>
                    </w:p>
                    <w:p w14:paraId="26DE03E1" w14:textId="6AA9A426" w:rsidR="00DE2DCB" w:rsidRPr="002A6B7F" w:rsidRDefault="00DE2DCB" w:rsidP="00766F12">
                      <w:pPr>
                        <w:spacing w:before="0" w:after="0" w:line="240" w:lineRule="auto"/>
                        <w:jc w:val="center"/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lang w:val="es-SV"/>
                        </w:rPr>
                      </w:pPr>
                    </w:p>
                    <w:p w14:paraId="3F0719E2" w14:textId="77777777" w:rsidR="00DE2DCB" w:rsidRPr="002A6B7F" w:rsidRDefault="00DE2DCB" w:rsidP="005645C0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  <w:lang w:val="es-SV"/>
                        </w:rPr>
                      </w:pPr>
                    </w:p>
                    <w:p w14:paraId="663AB7C7" w14:textId="75A943C0" w:rsidR="0038416F" w:rsidRPr="002A6B7F" w:rsidRDefault="0038416F" w:rsidP="005645C0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  <w:lang w:val="es-SV"/>
                        </w:rPr>
                      </w:pPr>
                    </w:p>
                    <w:p w14:paraId="6280ED88" w14:textId="37510526" w:rsidR="00D04EE6" w:rsidRPr="002A6B7F" w:rsidRDefault="00FB6D97" w:rsidP="0038416F">
                      <w:pPr>
                        <w:spacing w:before="0" w:after="0" w:line="240" w:lineRule="auto"/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lang w:val="es-SV"/>
                        </w:rPr>
                      </w:pPr>
                      <w:r w:rsidRPr="00FB6D97">
                        <w:rPr>
                          <w:bCs/>
                          <w:color w:val="000000" w:themeColor="text1"/>
                          <w:sz w:val="22"/>
                          <w:lang w:val="es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A2CFF">
        <w:rPr>
          <w:color w:val="auto"/>
          <w:sz w:val="28"/>
          <w:szCs w:val="28"/>
          <w:lang w:val="es"/>
        </w:rPr>
        <w:br w:type="page"/>
      </w:r>
    </w:p>
    <w:p w14:paraId="7A822E8F" w14:textId="34F6953F" w:rsidR="005645C0" w:rsidRPr="002A6B7F" w:rsidRDefault="007B1FC7" w:rsidP="007B1FC7">
      <w:pPr>
        <w:pStyle w:val="ContactInfo"/>
        <w:jc w:val="center"/>
        <w:rPr>
          <w:color w:val="auto"/>
          <w:sz w:val="24"/>
          <w:szCs w:val="24"/>
          <w:lang w:val="es-SV"/>
        </w:rPr>
      </w:pPr>
      <w:r w:rsidRPr="002A6B7F">
        <w:rPr>
          <w:color w:val="auto"/>
          <w:sz w:val="24"/>
          <w:szCs w:val="24"/>
          <w:lang w:val="es"/>
        </w:rPr>
        <w:lastRenderedPageBreak/>
        <w:t>HOJA DE INICIO DE SESIÓN</w:t>
      </w:r>
    </w:p>
    <w:p w14:paraId="72C85A0A" w14:textId="77777777" w:rsidR="003A65C6" w:rsidRPr="002A6B7F" w:rsidRDefault="003A65C6" w:rsidP="007B1FC7">
      <w:pPr>
        <w:pStyle w:val="ContactInfo"/>
        <w:jc w:val="center"/>
        <w:rPr>
          <w:color w:val="auto"/>
          <w:sz w:val="16"/>
          <w:szCs w:val="16"/>
          <w:lang w:val="es-SV"/>
        </w:rPr>
      </w:pPr>
    </w:p>
    <w:p w14:paraId="2DA8056F" w14:textId="6D1A8F0F" w:rsidR="007B1FC7" w:rsidRDefault="007B1FC7" w:rsidP="00F60EFD">
      <w:pPr>
        <w:pStyle w:val="ContactInfo"/>
        <w:rPr>
          <w:b/>
          <w:bCs/>
          <w:color w:val="auto"/>
          <w:lang w:val="es-SV"/>
        </w:rPr>
      </w:pPr>
      <w:r w:rsidRPr="002A6B7F">
        <w:rPr>
          <w:b/>
          <w:bCs/>
          <w:color w:val="auto"/>
          <w:lang w:val="es"/>
        </w:rPr>
        <w:t>TOPIC:</w:t>
      </w:r>
      <w:r w:rsidRPr="002A6B7F">
        <w:rPr>
          <w:b/>
          <w:bCs/>
          <w:color w:val="auto"/>
          <w:lang w:val="es"/>
        </w:rPr>
        <w:tab/>
      </w:r>
      <w:r w:rsidR="003A65C6" w:rsidRPr="002A6B7F">
        <w:rPr>
          <w:b/>
          <w:bCs/>
          <w:color w:val="auto"/>
          <w:lang w:val="es"/>
        </w:rPr>
        <w:tab/>
      </w:r>
      <w:proofErr w:type="spellStart"/>
      <w:r w:rsidR="002A6B7F" w:rsidRPr="002A6B7F">
        <w:rPr>
          <w:b/>
          <w:bCs/>
          <w:color w:val="auto"/>
          <w:lang w:val="es"/>
        </w:rPr>
        <w:t>Resbal</w:t>
      </w:r>
      <w:r w:rsidR="003A65C6" w:rsidRPr="002A6B7F">
        <w:rPr>
          <w:b/>
          <w:bCs/>
          <w:color w:val="auto"/>
          <w:lang w:val="es"/>
        </w:rPr>
        <w:t>os</w:t>
      </w:r>
      <w:proofErr w:type="spellEnd"/>
      <w:r w:rsidR="003A65C6" w:rsidRPr="002A6B7F">
        <w:rPr>
          <w:b/>
          <w:bCs/>
          <w:color w:val="auto"/>
          <w:lang w:val="es"/>
        </w:rPr>
        <w:t xml:space="preserve">, </w:t>
      </w:r>
      <w:proofErr w:type="spellStart"/>
      <w:r w:rsidR="002A6B7F" w:rsidRPr="002A6B7F">
        <w:rPr>
          <w:b/>
          <w:bCs/>
          <w:color w:val="auto"/>
          <w:lang w:val="es"/>
        </w:rPr>
        <w:t>torpiezos</w:t>
      </w:r>
      <w:proofErr w:type="spellEnd"/>
      <w:r w:rsidR="003A65C6" w:rsidRPr="002A6B7F">
        <w:rPr>
          <w:b/>
          <w:bCs/>
          <w:color w:val="auto"/>
          <w:lang w:val="es"/>
        </w:rPr>
        <w:t xml:space="preserve"> y prevención de caídas</w:t>
      </w:r>
    </w:p>
    <w:p w14:paraId="2EEF2D8F" w14:textId="77777777" w:rsidR="002A6B7F" w:rsidRPr="002A6B7F" w:rsidRDefault="002A6B7F" w:rsidP="00F60EFD">
      <w:pPr>
        <w:pStyle w:val="ContactInfo"/>
        <w:rPr>
          <w:b/>
          <w:bCs/>
          <w:color w:val="auto"/>
          <w:lang w:val="es-SV"/>
        </w:rPr>
      </w:pPr>
    </w:p>
    <w:p w14:paraId="21E551A9" w14:textId="3FB3EA32" w:rsidR="007B1FC7" w:rsidRPr="002A6B7F" w:rsidRDefault="007B1FC7" w:rsidP="007B1FC7">
      <w:pPr>
        <w:pStyle w:val="ContactInfo"/>
        <w:rPr>
          <w:color w:val="auto"/>
          <w:lang w:val="es-SV"/>
        </w:rPr>
      </w:pPr>
      <w:r w:rsidRPr="002A6B7F">
        <w:rPr>
          <w:color w:val="auto"/>
          <w:lang w:val="es"/>
        </w:rPr>
        <w:t>Fecha:</w:t>
      </w:r>
      <w:r w:rsidR="002A6B7F" w:rsidRPr="002A6B7F">
        <w:rPr>
          <w:color w:val="auto"/>
          <w:u w:val="single"/>
          <w:lang w:val="es"/>
        </w:rPr>
        <w:t xml:space="preserve"> </w:t>
      </w:r>
      <w:r w:rsidR="002A6B7F" w:rsidRPr="002A6B7F">
        <w:rPr>
          <w:color w:val="auto"/>
          <w:u w:val="single"/>
          <w:lang w:val="es"/>
        </w:rPr>
        <w:tab/>
        <w:t xml:space="preserve">                                   </w:t>
      </w:r>
      <w:r w:rsidR="002A6B7F" w:rsidRPr="002A6B7F">
        <w:rPr>
          <w:color w:val="auto"/>
          <w:lang w:val="es"/>
        </w:rPr>
        <w:t xml:space="preserve">                </w:t>
      </w:r>
      <w:proofErr w:type="spellStart"/>
      <w:r w:rsidRPr="002A6B7F">
        <w:rPr>
          <w:color w:val="auto"/>
          <w:lang w:val="es"/>
        </w:rPr>
        <w:t>Hora:AM</w:t>
      </w:r>
      <w:proofErr w:type="spellEnd"/>
      <w:r w:rsidRPr="002A6B7F">
        <w:rPr>
          <w:color w:val="auto"/>
          <w:lang w:val="es"/>
        </w:rPr>
        <w:t xml:space="preserve"> / PM</w:t>
      </w:r>
      <w:r w:rsidRPr="002A6B7F">
        <w:rPr>
          <w:color w:val="auto"/>
          <w:u w:val="single"/>
          <w:lang w:val="es"/>
        </w:rPr>
        <w:tab/>
      </w:r>
      <w:r w:rsidRPr="002A6B7F">
        <w:rPr>
          <w:color w:val="auto"/>
          <w:u w:val="single"/>
          <w:lang w:val="es"/>
        </w:rPr>
        <w:tab/>
      </w:r>
      <w:r w:rsidRPr="002A6B7F">
        <w:rPr>
          <w:color w:val="auto"/>
          <w:u w:val="single"/>
          <w:lang w:val="es"/>
        </w:rPr>
        <w:tab/>
      </w:r>
      <w:r w:rsidRPr="002A6B7F">
        <w:rPr>
          <w:color w:val="auto"/>
          <w:u w:val="single"/>
          <w:lang w:val="es"/>
        </w:rPr>
        <w:tab/>
      </w:r>
      <w:r w:rsidRPr="002A6B7F">
        <w:rPr>
          <w:color w:val="auto"/>
          <w:u w:val="single"/>
          <w:lang w:val="es"/>
        </w:rPr>
        <w:tab/>
      </w:r>
    </w:p>
    <w:p w14:paraId="757A8E2B" w14:textId="77777777" w:rsidR="007B1FC7" w:rsidRPr="002A6B7F" w:rsidRDefault="007B1FC7" w:rsidP="00F60EFD">
      <w:pPr>
        <w:pStyle w:val="ContactInfo"/>
        <w:rPr>
          <w:color w:val="auto"/>
          <w:u w:val="single"/>
          <w:lang w:val="es-SV"/>
        </w:rPr>
      </w:pPr>
    </w:p>
    <w:p w14:paraId="79ACF649" w14:textId="77777777" w:rsidR="00C11814" w:rsidRPr="002A6B7F" w:rsidRDefault="007B1FC7" w:rsidP="00F60EFD">
      <w:pPr>
        <w:pStyle w:val="ContactInfo"/>
        <w:rPr>
          <w:color w:val="auto"/>
          <w:u w:val="single"/>
          <w:lang w:val="es-SV"/>
        </w:rPr>
      </w:pPr>
      <w:r w:rsidRPr="002A6B7F">
        <w:rPr>
          <w:color w:val="auto"/>
          <w:lang w:val="es"/>
        </w:rPr>
        <w:t>Realizado por:</w:t>
      </w:r>
      <w:r w:rsidRPr="002A6B7F">
        <w:rPr>
          <w:color w:val="auto"/>
          <w:u w:val="single"/>
          <w:lang w:val="es"/>
        </w:rPr>
        <w:tab/>
      </w:r>
      <w:r w:rsidRPr="002A6B7F">
        <w:rPr>
          <w:color w:val="auto"/>
          <w:u w:val="single"/>
          <w:lang w:val="es"/>
        </w:rPr>
        <w:tab/>
      </w:r>
      <w:r w:rsidRPr="002A6B7F">
        <w:rPr>
          <w:color w:val="auto"/>
          <w:u w:val="single"/>
          <w:lang w:val="es"/>
        </w:rPr>
        <w:tab/>
      </w:r>
      <w:r w:rsidRPr="002A6B7F">
        <w:rPr>
          <w:color w:val="auto"/>
          <w:u w:val="single"/>
          <w:lang w:val="es"/>
        </w:rPr>
        <w:tab/>
      </w:r>
      <w:r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</w:p>
    <w:p w14:paraId="7B7159A8" w14:textId="77777777" w:rsidR="00C11814" w:rsidRPr="002A6B7F" w:rsidRDefault="00C11814" w:rsidP="00F60EFD">
      <w:pPr>
        <w:pStyle w:val="ContactInfo"/>
        <w:rPr>
          <w:color w:val="auto"/>
          <w:u w:val="single"/>
          <w:lang w:val="es-SV"/>
        </w:rPr>
      </w:pPr>
    </w:p>
    <w:p w14:paraId="46898E12" w14:textId="77777777" w:rsidR="007B1FC7" w:rsidRPr="002A6B7F" w:rsidRDefault="007B1FC7" w:rsidP="00F60EFD">
      <w:pPr>
        <w:pStyle w:val="ContactInfo"/>
        <w:rPr>
          <w:color w:val="auto"/>
        </w:rPr>
      </w:pPr>
      <w:r w:rsidRPr="002A6B7F">
        <w:rPr>
          <w:color w:val="auto"/>
          <w:lang w:val="es"/>
        </w:rPr>
        <w:t>Traducido por:</w:t>
      </w:r>
      <w:r w:rsidRPr="002A6B7F">
        <w:rPr>
          <w:color w:val="auto"/>
          <w:u w:val="single"/>
          <w:lang w:val="es"/>
        </w:rPr>
        <w:tab/>
      </w:r>
      <w:r w:rsidRPr="002A6B7F">
        <w:rPr>
          <w:color w:val="auto"/>
          <w:u w:val="single"/>
          <w:lang w:val="es"/>
        </w:rPr>
        <w:tab/>
      </w:r>
      <w:r w:rsidRPr="002A6B7F">
        <w:rPr>
          <w:color w:val="auto"/>
          <w:u w:val="single"/>
          <w:lang w:val="es"/>
        </w:rPr>
        <w:tab/>
      </w:r>
      <w:r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  <w:r w:rsidR="00C11814" w:rsidRPr="002A6B7F">
        <w:rPr>
          <w:color w:val="auto"/>
          <w:u w:val="single"/>
          <w:lang w:val="es"/>
        </w:rPr>
        <w:tab/>
      </w:r>
    </w:p>
    <w:p w14:paraId="261C351D" w14:textId="77777777" w:rsidR="007B1FC7" w:rsidRPr="002A6B7F" w:rsidRDefault="007B1FC7" w:rsidP="00F60EFD">
      <w:pPr>
        <w:pStyle w:val="ContactInfo"/>
        <w:rPr>
          <w:color w:val="auto"/>
          <w:sz w:val="16"/>
          <w:szCs w:val="16"/>
        </w:rPr>
      </w:pPr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670"/>
      </w:tblGrid>
      <w:tr w:rsidR="007B1FC7" w:rsidRPr="002715D2" w14:paraId="2A0F0230" w14:textId="77777777" w:rsidTr="002715D2">
        <w:tc>
          <w:tcPr>
            <w:tcW w:w="5580" w:type="dxa"/>
            <w:shd w:val="clear" w:color="auto" w:fill="auto"/>
          </w:tcPr>
          <w:p w14:paraId="232E5495" w14:textId="77777777" w:rsidR="007B1FC7" w:rsidRPr="002A6B7F" w:rsidRDefault="007B1FC7" w:rsidP="002715D2">
            <w:pPr>
              <w:pStyle w:val="ContactInfo"/>
              <w:jc w:val="center"/>
              <w:rPr>
                <w:color w:val="auto"/>
              </w:rPr>
            </w:pPr>
            <w:r w:rsidRPr="002A6B7F">
              <w:rPr>
                <w:color w:val="auto"/>
                <w:lang w:val="es"/>
              </w:rPr>
              <w:t>NOMBRE (imprima claramente)</w:t>
            </w:r>
          </w:p>
        </w:tc>
        <w:tc>
          <w:tcPr>
            <w:tcW w:w="5670" w:type="dxa"/>
            <w:shd w:val="clear" w:color="auto" w:fill="auto"/>
          </w:tcPr>
          <w:p w14:paraId="436F90B3" w14:textId="77777777" w:rsidR="007B1FC7" w:rsidRPr="002A6B7F" w:rsidRDefault="007B1FC7" w:rsidP="002715D2">
            <w:pPr>
              <w:pStyle w:val="ContactInfo"/>
              <w:jc w:val="center"/>
              <w:rPr>
                <w:color w:val="auto"/>
              </w:rPr>
            </w:pPr>
            <w:r w:rsidRPr="002A6B7F">
              <w:rPr>
                <w:color w:val="auto"/>
                <w:lang w:val="es"/>
              </w:rPr>
              <w:t>Firma</w:t>
            </w:r>
          </w:p>
        </w:tc>
      </w:tr>
      <w:tr w:rsidR="0001133F" w:rsidRPr="002715D2" w14:paraId="1B29DA56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1CD3B924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01725B6B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608EA10A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2FA9CD24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202FB064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7B05E5E7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5AC4E15F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4E06EED9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1BC4D199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2C51BE6A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5702A6C6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0E313092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68A9A1FD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4EB844B8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5E1B0201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10210FD5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5F691A18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55478A14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4D28C0CC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2F79232F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7B1FC7" w:rsidRPr="002715D2" w14:paraId="5B4D86E9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34891076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094947A0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7B1FC7" w:rsidRPr="002715D2" w14:paraId="39C6BD56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483D84EA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7B20F0E7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7B1FC7" w:rsidRPr="002715D2" w14:paraId="2B24B6AE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185A69FB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5FA07E93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C11814" w:rsidRPr="002715D2" w14:paraId="380F7995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3A80EC8E" w14:textId="77777777" w:rsidR="00C11814" w:rsidRPr="002715D2" w:rsidRDefault="00C11814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7EFFD807" w14:textId="77777777" w:rsidR="00C11814" w:rsidRPr="002715D2" w:rsidRDefault="00C11814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</w:tbl>
    <w:p w14:paraId="44B8187A" w14:textId="77777777" w:rsidR="007B1FC7" w:rsidRDefault="007B1FC7" w:rsidP="00F60EFD">
      <w:pPr>
        <w:pStyle w:val="ContactInfo"/>
        <w:rPr>
          <w:color w:val="auto"/>
          <w:u w:val="single"/>
        </w:rPr>
      </w:pPr>
    </w:p>
    <w:p w14:paraId="2DC3CE0F" w14:textId="28B38B36" w:rsidR="00C11814" w:rsidRPr="002A6B7F" w:rsidRDefault="007B1FC7" w:rsidP="002A6B7F">
      <w:pPr>
        <w:pStyle w:val="ContactInfo"/>
        <w:rPr>
          <w:color w:val="auto"/>
          <w:u w:val="single"/>
        </w:rPr>
      </w:pPr>
      <w:r>
        <w:rPr>
          <w:color w:val="auto"/>
          <w:lang w:val="es"/>
        </w:rPr>
        <w:t>Firma del supervisor:</w:t>
      </w:r>
      <w:r>
        <w:rPr>
          <w:color w:val="auto"/>
          <w:u w:val="single"/>
          <w:lang w:val="es"/>
        </w:rPr>
        <w:tab/>
      </w:r>
      <w:r>
        <w:rPr>
          <w:color w:val="auto"/>
          <w:u w:val="single"/>
          <w:lang w:val="es"/>
        </w:rPr>
        <w:tab/>
      </w:r>
      <w:r>
        <w:rPr>
          <w:color w:val="auto"/>
          <w:u w:val="single"/>
          <w:lang w:val="es"/>
        </w:rPr>
        <w:tab/>
      </w:r>
      <w:r>
        <w:rPr>
          <w:color w:val="auto"/>
          <w:u w:val="single"/>
          <w:lang w:val="es"/>
        </w:rPr>
        <w:tab/>
      </w:r>
      <w:r>
        <w:rPr>
          <w:color w:val="auto"/>
          <w:u w:val="single"/>
          <w:lang w:val="es"/>
        </w:rPr>
        <w:tab/>
      </w:r>
      <w:r>
        <w:rPr>
          <w:color w:val="auto"/>
          <w:u w:val="single"/>
          <w:lang w:val="es"/>
        </w:rPr>
        <w:tab/>
      </w:r>
      <w:r>
        <w:rPr>
          <w:color w:val="auto"/>
          <w:u w:val="single"/>
          <w:lang w:val="es"/>
        </w:rPr>
        <w:tab/>
      </w:r>
      <w:r>
        <w:rPr>
          <w:color w:val="auto"/>
          <w:lang w:val="es"/>
        </w:rPr>
        <w:t>Fecha:</w:t>
      </w:r>
      <w:r>
        <w:rPr>
          <w:color w:val="auto"/>
          <w:u w:val="single"/>
          <w:lang w:val="es"/>
        </w:rPr>
        <w:tab/>
      </w:r>
      <w:r>
        <w:rPr>
          <w:color w:val="auto"/>
          <w:u w:val="single"/>
          <w:lang w:val="es"/>
        </w:rPr>
        <w:tab/>
      </w:r>
      <w:r>
        <w:rPr>
          <w:color w:val="auto"/>
          <w:u w:val="single"/>
          <w:lang w:val="es"/>
        </w:rPr>
        <w:tab/>
      </w:r>
      <w:r>
        <w:rPr>
          <w:color w:val="auto"/>
          <w:u w:val="single"/>
          <w:lang w:val="es"/>
        </w:rPr>
        <w:tab/>
      </w:r>
    </w:p>
    <w:sectPr w:rsidR="00C11814" w:rsidRPr="002A6B7F" w:rsidSect="00E834B7">
      <w:headerReference w:type="default" r:id="rId10"/>
      <w:foot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8EBE" w14:textId="77777777" w:rsidR="000C2DD6" w:rsidRDefault="000C2DD6" w:rsidP="00D45945">
      <w:pPr>
        <w:spacing w:before="0" w:after="0" w:line="240" w:lineRule="auto"/>
      </w:pPr>
      <w:r>
        <w:rPr>
          <w:lang w:val="es"/>
        </w:rPr>
        <w:separator/>
      </w:r>
    </w:p>
  </w:endnote>
  <w:endnote w:type="continuationSeparator" w:id="0">
    <w:p w14:paraId="41F1128B" w14:textId="77777777" w:rsidR="000C2DD6" w:rsidRDefault="000C2DD6" w:rsidP="00D45945">
      <w:pPr>
        <w:spacing w:before="0"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8A61" w14:textId="77777777" w:rsidR="00F60EFD" w:rsidRDefault="00280E51">
    <w:pPr>
      <w:pStyle w:val="Footer"/>
    </w:pPr>
    <w:r>
      <w:rPr>
        <w:noProof/>
        <w:lang w:val="es"/>
      </w:rPr>
      <w:drawing>
        <wp:anchor distT="0" distB="0" distL="114300" distR="114300" simplePos="0" relativeHeight="251657728" behindDoc="0" locked="0" layoutInCell="1" allowOverlap="1" wp14:anchorId="41A7441C" wp14:editId="48ECC196">
          <wp:simplePos x="0" y="0"/>
          <wp:positionH relativeFrom="margin">
            <wp:posOffset>-828675</wp:posOffset>
          </wp:positionH>
          <wp:positionV relativeFrom="paragraph">
            <wp:posOffset>-25400</wp:posOffset>
          </wp:positionV>
          <wp:extent cx="1184910" cy="457200"/>
          <wp:effectExtent l="0" t="0" r="0" b="0"/>
          <wp:wrapThrough wrapText="bothSides">
            <wp:wrapPolygon edited="0">
              <wp:start x="0" y="0"/>
              <wp:lineTo x="0" y="21000"/>
              <wp:lineTo x="21299" y="21000"/>
              <wp:lineTo x="21299" y="0"/>
              <wp:lineTo x="0" y="0"/>
            </wp:wrapPolygon>
          </wp:wrapThrough>
          <wp:docPr id="3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009C" w14:textId="77777777" w:rsidR="000C2DD6" w:rsidRDefault="000C2DD6" w:rsidP="00D45945">
      <w:pPr>
        <w:spacing w:before="0" w:after="0" w:line="240" w:lineRule="auto"/>
      </w:pPr>
      <w:r>
        <w:rPr>
          <w:lang w:val="es"/>
        </w:rPr>
        <w:separator/>
      </w:r>
    </w:p>
  </w:footnote>
  <w:footnote w:type="continuationSeparator" w:id="0">
    <w:p w14:paraId="3783DE4C" w14:textId="77777777" w:rsidR="000C2DD6" w:rsidRDefault="000C2DD6" w:rsidP="00D45945">
      <w:pPr>
        <w:spacing w:before="0"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8" w:type="dxa"/>
      <w:tblLook w:val="04A0" w:firstRow="1" w:lastRow="0" w:firstColumn="1" w:lastColumn="0" w:noHBand="0" w:noVBand="1"/>
    </w:tblPr>
    <w:tblGrid>
      <w:gridCol w:w="3381"/>
      <w:gridCol w:w="7107"/>
    </w:tblGrid>
    <w:tr w:rsidR="00E834B7" w:rsidRPr="002715D2" w14:paraId="457DE50C" w14:textId="77777777" w:rsidTr="002715D2">
      <w:trPr>
        <w:trHeight w:val="360"/>
      </w:trPr>
      <w:tc>
        <w:tcPr>
          <w:tcW w:w="3381" w:type="dxa"/>
          <w:shd w:val="clear" w:color="auto" w:fill="auto"/>
        </w:tcPr>
        <w:p w14:paraId="5BD9872C" w14:textId="5AE525AE" w:rsidR="00F60EFD" w:rsidRPr="002715D2" w:rsidRDefault="001E041D" w:rsidP="002715D2">
          <w:pPr>
            <w:pStyle w:val="Header"/>
            <w:jc w:val="left"/>
            <w:rPr>
              <w:noProof/>
              <w:color w:val="000000"/>
              <w:lang w:eastAsia="en-US"/>
            </w:rPr>
          </w:pPr>
          <w:r>
            <w:rPr>
              <w:noProof/>
              <w:color w:val="000000"/>
              <w:sz w:val="22"/>
              <w:szCs w:val="22"/>
              <w:lang w:val="es" w:eastAsia="en-US"/>
            </w:rPr>
            <w:t>Octubre</w:t>
          </w:r>
          <w:r w:rsidR="00F60EFD" w:rsidRPr="002715D2">
            <w:rPr>
              <w:noProof/>
              <w:color w:val="000000"/>
              <w:sz w:val="22"/>
              <w:szCs w:val="22"/>
              <w:lang w:val="es" w:eastAsia="en-US"/>
            </w:rPr>
            <w:t xml:space="preserve"> 2020</w:t>
          </w:r>
        </w:p>
      </w:tc>
      <w:tc>
        <w:tcPr>
          <w:tcW w:w="7107" w:type="dxa"/>
          <w:shd w:val="clear" w:color="auto" w:fill="auto"/>
        </w:tcPr>
        <w:p w14:paraId="43238A50" w14:textId="77777777" w:rsidR="00E834B7" w:rsidRPr="002715D2" w:rsidRDefault="00280E51">
          <w:pPr>
            <w:pStyle w:val="Header"/>
            <w:rPr>
              <w:noProof/>
              <w:color w:val="000000"/>
              <w:lang w:eastAsia="en-US"/>
            </w:rPr>
          </w:pPr>
          <w:r>
            <w:rPr>
              <w:noProof/>
              <w:lang w:val="es"/>
            </w:rPr>
            <mc:AlternateContent>
              <mc:Choice Requires="wps">
                <w:drawing>
                  <wp:inline distT="0" distB="0" distL="0" distR="0" wp14:anchorId="392A87C4" wp14:editId="2FA730F0">
                    <wp:extent cx="3846830" cy="417830"/>
                    <wp:effectExtent l="12700" t="12700" r="13970" b="13335"/>
                    <wp:docPr id="18" name="Shape 61" descr="Logotipo aquí marcador de posició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846830" cy="41783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38100">
                              <a:solidFill>
                                <a:sysClr val="window" lastClr="FFFFFF"/>
                              </a:solidFill>
                              <a:miter lim="400000"/>
                            </a:ln>
                          </wps:spPr>
                          <wps:txbx>
                            <w:txbxContent>
                              <w:p w14:paraId="6ED26FDF" w14:textId="6E55232F" w:rsidR="00E834B7" w:rsidRPr="003A1D18" w:rsidRDefault="002A6B7F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/>
                                    <w:sz w:val="16"/>
                                    <w:szCs w:val="18"/>
                                    <w:lang w:val="es-SV"/>
                                  </w:rPr>
                                </w:pPr>
                                <w:r w:rsidRPr="003A1D18">
                                  <w:rPr>
                                    <w:b/>
                                    <w:bCs/>
                                    <w:color w:val="FFFFFF"/>
                                    <w:spacing w:val="120"/>
                                    <w:kern w:val="24"/>
                                    <w:sz w:val="28"/>
                                    <w:szCs w:val="32"/>
                                    <w:lang w:val="es"/>
                                  </w:rPr>
                                  <w:t>RESBALOS</w:t>
                                </w:r>
                                <w:r w:rsidR="001E041D" w:rsidRPr="003A1D18">
                                  <w:rPr>
                                    <w:b/>
                                    <w:bCs/>
                                    <w:color w:val="FFFFFF"/>
                                    <w:spacing w:val="120"/>
                                    <w:kern w:val="24"/>
                                    <w:sz w:val="28"/>
                                    <w:szCs w:val="32"/>
                                    <w:lang w:val="es"/>
                                  </w:rPr>
                                  <w:t xml:space="preserve">, </w:t>
                                </w:r>
                                <w:r w:rsidRPr="003A1D18">
                                  <w:rPr>
                                    <w:b/>
                                    <w:bCs/>
                                    <w:color w:val="FFFFFF"/>
                                    <w:spacing w:val="120"/>
                                    <w:kern w:val="24"/>
                                    <w:sz w:val="28"/>
                                    <w:szCs w:val="32"/>
                                    <w:lang w:val="es"/>
                                  </w:rPr>
                                  <w:t>TROPIEZOS</w:t>
                                </w:r>
                                <w:r w:rsidR="001E041D" w:rsidRPr="003A1D18">
                                  <w:rPr>
                                    <w:b/>
                                    <w:bCs/>
                                    <w:color w:val="FFFFFF"/>
                                    <w:spacing w:val="120"/>
                                    <w:kern w:val="24"/>
                                    <w:sz w:val="28"/>
                                    <w:szCs w:val="32"/>
                                    <w:lang w:val="es"/>
                                  </w:rPr>
                                  <w:t xml:space="preserve"> Y PREVENCIÓN DE CAÍDAS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92A87C4" id="Shape 61" o:spid="_x0000_s1030" alt="Logotipo aquí marcador de posición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" fillcolor="windowText" strokecolor="window" strokeweight="3pt">
                    <v:stroke miterlimit="4"/>
                    <v:path arrowok="t"/>
                    <v:textbox style="mso-fit-shape-to-text:t" inset="1.5pt,1.5pt,1.5pt,1.5pt">
                      <w:txbxContent>
                        <w:p w14:paraId="6ED26FDF" w14:textId="6E55232F" w:rsidR="00E834B7" w:rsidRPr="003A1D18" w:rsidRDefault="002A6B7F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/>
                              <w:sz w:val="16"/>
                              <w:szCs w:val="18"/>
                              <w:lang w:val="es-SV"/>
                            </w:rPr>
                          </w:pPr>
                          <w:r w:rsidRPr="003A1D18">
                            <w:rPr>
                              <w:b/>
                              <w:bCs/>
                              <w:color w:val="FFFFFF"/>
                              <w:spacing w:val="120"/>
                              <w:kern w:val="24"/>
                              <w:sz w:val="28"/>
                              <w:szCs w:val="32"/>
                              <w:lang w:val="es"/>
                            </w:rPr>
                            <w:t>RESBALOS</w:t>
                          </w:r>
                          <w:r w:rsidR="001E041D" w:rsidRPr="003A1D18">
                            <w:rPr>
                              <w:b/>
                              <w:bCs/>
                              <w:color w:val="FFFFFF"/>
                              <w:spacing w:val="120"/>
                              <w:kern w:val="24"/>
                              <w:sz w:val="28"/>
                              <w:szCs w:val="32"/>
                              <w:lang w:val="es"/>
                            </w:rPr>
                            <w:t xml:space="preserve">, </w:t>
                          </w:r>
                          <w:r w:rsidRPr="003A1D18">
                            <w:rPr>
                              <w:b/>
                              <w:bCs/>
                              <w:color w:val="FFFFFF"/>
                              <w:spacing w:val="120"/>
                              <w:kern w:val="24"/>
                              <w:sz w:val="28"/>
                              <w:szCs w:val="32"/>
                              <w:lang w:val="es"/>
                            </w:rPr>
                            <w:t>TROPIEZOS</w:t>
                          </w:r>
                          <w:r w:rsidR="001E041D" w:rsidRPr="003A1D18">
                            <w:rPr>
                              <w:b/>
                              <w:bCs/>
                              <w:color w:val="FFFFFF"/>
                              <w:spacing w:val="120"/>
                              <w:kern w:val="24"/>
                              <w:sz w:val="28"/>
                              <w:szCs w:val="32"/>
                              <w:lang w:val="es"/>
                            </w:rPr>
                            <w:t xml:space="preserve"> Y PREVENCIÓN DE CAÍDAS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9C8C9DD" w14:textId="77777777" w:rsidR="00D45945" w:rsidRDefault="00280E51">
    <w:pPr>
      <w:pStyle w:val="Header"/>
    </w:pPr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C0D2CA6" wp14:editId="60769E64">
              <wp:simplePos x="0" y="0"/>
              <wp:positionH relativeFrom="page">
                <wp:posOffset>-28575</wp:posOffset>
              </wp:positionH>
              <wp:positionV relativeFrom="page">
                <wp:posOffset>-2540</wp:posOffset>
              </wp:positionV>
              <wp:extent cx="7849870" cy="10213340"/>
              <wp:effectExtent l="12700" t="50800" r="0" b="3556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49870" cy="10213340"/>
                        <a:chOff x="0" y="0"/>
                        <a:chExt cx="7785630" cy="10063044"/>
                      </a:xfrm>
                    </wpg:grpSpPr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>
                          <a:spLocks/>
                        </wps:cNvSpPr>
                        <wps:spPr bwMode="auto"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"/>
                        <wps:cNvSpPr>
                          <a:spLocks/>
                        </wps:cNvSpPr>
                        <wps:spPr bwMode="auto"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T0" fmla="*/ 0 w 4000500"/>
                              <a:gd name="T1" fmla="*/ 0 h 800100"/>
                              <a:gd name="T2" fmla="*/ 5143500 w 4000500"/>
                              <a:gd name="T3" fmla="*/ 0 h 800100"/>
                              <a:gd name="T4" fmla="*/ 5143500 w 4000500"/>
                              <a:gd name="T5" fmla="*/ 1028700 h 800100"/>
                              <a:gd name="T6" fmla="*/ 1018903 w 4000500"/>
                              <a:gd name="T7" fmla="*/ 1028700 h 800100"/>
                              <a:gd name="T8" fmla="*/ 0 w 4000500"/>
                              <a:gd name="T9" fmla="*/ 0 h 800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12"/>
                      <wpg:cNvGrpSpPr>
                        <a:grpSpLocks/>
                      </wpg:cNvGrpSpPr>
                      <wpg:grpSpPr bwMode="auto"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0" name="Rectangle 13"/>
                        <wps:cNvSpPr>
                          <a:spLocks/>
                        </wps:cNvSpPr>
                        <wps:spPr bwMode="auto"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2"/>
                        <wps:cNvSpPr>
                          <a:spLocks/>
                        </wps:cNvSpPr>
                        <wps:spPr bwMode="auto"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T0" fmla="*/ 0 w 4000500"/>
                              <a:gd name="T1" fmla="*/ 0 h 800100"/>
                              <a:gd name="T2" fmla="*/ 5143500 w 4000500"/>
                              <a:gd name="T3" fmla="*/ 0 h 800100"/>
                              <a:gd name="T4" fmla="*/ 5143500 w 4000500"/>
                              <a:gd name="T5" fmla="*/ 1028700 h 800100"/>
                              <a:gd name="T6" fmla="*/ 1018903 w 4000500"/>
                              <a:gd name="T7" fmla="*/ 1028700 h 800100"/>
                              <a:gd name="T8" fmla="*/ 0 w 4000500"/>
                              <a:gd name="T9" fmla="*/ 0 h 800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B3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oup 3" style="position:absolute;margin-left:-2.25pt;margin-top:-.2pt;width:618.1pt;height:804.2pt;z-index:-251659776;mso-width-percent:1010;mso-position-horizontal-relative:page;mso-position-vertical-relative:page;mso-width-percent:1010" coordsize="77856,100630" o:spid="_x0000_s1026" w14:anchorId="165C6A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">
              <v:group id="Group 10" style="position:absolute;width:77800;height:10312" coordsize="77800,10316" coordorigin=",-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<v:rect id="Rectangle 1" style="position:absolute;top:-29;width:77724;height:3428;visibility:visible;mso-wrap-style:square;v-text-anchor:middle" o:spid="_x0000_s1028" fillcolor="#99cb3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"/>
                <v:shape id="Rectangle 2" style="position:absolute;left:26365;width:51435;height:10287;visibility:visible;mso-wrap-style:square;v-text-anchor:middle" coordsize="4000500,800100" o:spid="_x0000_s1029" fillcolor="black" stroked="f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">
                  <v:shadow on="t" color="black" opacity="26213f" offset="-3pt,0" origin=".5"/>
                  <v:path arrowok="t" o:connecttype="custom" o:connectlocs="0,0;6613071,0;6613071,1322614;1310018,1322614;0,0" o:connectangles="0,0,0,0,0"/>
                </v:shape>
              </v:group>
              <v:group id="Group 12" style="position:absolute;left:56;top:90318;width:77800;height:10312;rotation:180" coordsize="77800,10316" coordorigin=",-29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">
                <v:rect id="Rectangle 13" style="position:absolute;top:-29;width:77724;height:3428;visibility:visible;mso-wrap-style:square;v-text-anchor:middle" o:spid="_x0000_s103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"/>
                <v:shape id="Rectangle 2" style="position:absolute;left:26365;width:51435;height:10287;visibility:visible;mso-wrap-style:square;v-text-anchor:middle" coordsize="4000500,800100" o:spid="_x0000_s1032" fillcolor="#99cb38" stroked="f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">
                  <v:shadow on="t" color="black" opacity="26213f" offset="3pt,0" origin="-.5"/>
                  <v:path arrowok="t" o:connecttype="custom" o:connectlocs="0,0;6613071,0;6613071,1322614;1310018,1322614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2715D2">
      <w:rPr>
        <w:noProof/>
        <w:color w:val="000000"/>
        <w:lang w:val="e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53713"/>
    <w:multiLevelType w:val="hybridMultilevel"/>
    <w:tmpl w:val="32F2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7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C75F4D"/>
    <w:multiLevelType w:val="hybridMultilevel"/>
    <w:tmpl w:val="8D88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58AB"/>
    <w:multiLevelType w:val="hybridMultilevel"/>
    <w:tmpl w:val="CF6AC172"/>
    <w:lvl w:ilvl="0" w:tplc="8D72E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24960"/>
    <w:multiLevelType w:val="hybridMultilevel"/>
    <w:tmpl w:val="31A60846"/>
    <w:lvl w:ilvl="0" w:tplc="D89EC6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86D01"/>
    <w:multiLevelType w:val="hybridMultilevel"/>
    <w:tmpl w:val="35EE7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5327C"/>
    <w:multiLevelType w:val="hybridMultilevel"/>
    <w:tmpl w:val="DCDE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055DE"/>
    <w:multiLevelType w:val="hybridMultilevel"/>
    <w:tmpl w:val="DC9846D2"/>
    <w:lvl w:ilvl="0" w:tplc="55C6DEB8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4769B"/>
    <w:multiLevelType w:val="hybridMultilevel"/>
    <w:tmpl w:val="58342264"/>
    <w:lvl w:ilvl="0" w:tplc="F34069A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44A51"/>
    <w:multiLevelType w:val="hybridMultilevel"/>
    <w:tmpl w:val="BB5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40218"/>
    <w:multiLevelType w:val="hybridMultilevel"/>
    <w:tmpl w:val="1A708024"/>
    <w:lvl w:ilvl="0" w:tplc="1DCA388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D7136"/>
    <w:multiLevelType w:val="hybridMultilevel"/>
    <w:tmpl w:val="D2CE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FD"/>
    <w:rsid w:val="0001133F"/>
    <w:rsid w:val="000654A9"/>
    <w:rsid w:val="00075C80"/>
    <w:rsid w:val="00083BAA"/>
    <w:rsid w:val="000A3221"/>
    <w:rsid w:val="000C2DD6"/>
    <w:rsid w:val="00171E6E"/>
    <w:rsid w:val="001766D6"/>
    <w:rsid w:val="001A2CFF"/>
    <w:rsid w:val="001E041D"/>
    <w:rsid w:val="001E39C9"/>
    <w:rsid w:val="001F13AD"/>
    <w:rsid w:val="00224B2D"/>
    <w:rsid w:val="0024550A"/>
    <w:rsid w:val="00260E53"/>
    <w:rsid w:val="00262904"/>
    <w:rsid w:val="00270620"/>
    <w:rsid w:val="002715D2"/>
    <w:rsid w:val="0027380C"/>
    <w:rsid w:val="00274036"/>
    <w:rsid w:val="00280E51"/>
    <w:rsid w:val="002A6B7F"/>
    <w:rsid w:val="002D72FC"/>
    <w:rsid w:val="00306473"/>
    <w:rsid w:val="00322202"/>
    <w:rsid w:val="00331C3A"/>
    <w:rsid w:val="00340ACC"/>
    <w:rsid w:val="003444BE"/>
    <w:rsid w:val="0034474D"/>
    <w:rsid w:val="0038416F"/>
    <w:rsid w:val="003936EF"/>
    <w:rsid w:val="003A1D18"/>
    <w:rsid w:val="003A65C6"/>
    <w:rsid w:val="003B2704"/>
    <w:rsid w:val="003E24DF"/>
    <w:rsid w:val="004912B5"/>
    <w:rsid w:val="004A2B0D"/>
    <w:rsid w:val="00563742"/>
    <w:rsid w:val="005645C0"/>
    <w:rsid w:val="00564809"/>
    <w:rsid w:val="00597E25"/>
    <w:rsid w:val="005C2210"/>
    <w:rsid w:val="005D74A0"/>
    <w:rsid w:val="00615018"/>
    <w:rsid w:val="0062123A"/>
    <w:rsid w:val="00646E75"/>
    <w:rsid w:val="00656524"/>
    <w:rsid w:val="006804C4"/>
    <w:rsid w:val="006F6F10"/>
    <w:rsid w:val="00716824"/>
    <w:rsid w:val="00766F12"/>
    <w:rsid w:val="007721F2"/>
    <w:rsid w:val="00781AA8"/>
    <w:rsid w:val="00783E79"/>
    <w:rsid w:val="007B1FC7"/>
    <w:rsid w:val="007B5AE8"/>
    <w:rsid w:val="007F5192"/>
    <w:rsid w:val="00840A5D"/>
    <w:rsid w:val="008B5334"/>
    <w:rsid w:val="00962055"/>
    <w:rsid w:val="00986121"/>
    <w:rsid w:val="009952FF"/>
    <w:rsid w:val="009A5D89"/>
    <w:rsid w:val="009A635D"/>
    <w:rsid w:val="009F3E03"/>
    <w:rsid w:val="00A11A20"/>
    <w:rsid w:val="00A73489"/>
    <w:rsid w:val="00A96CF8"/>
    <w:rsid w:val="00AA2EB2"/>
    <w:rsid w:val="00AB4269"/>
    <w:rsid w:val="00AE4392"/>
    <w:rsid w:val="00B01AC0"/>
    <w:rsid w:val="00B47E1B"/>
    <w:rsid w:val="00B50294"/>
    <w:rsid w:val="00BE57BE"/>
    <w:rsid w:val="00C0120A"/>
    <w:rsid w:val="00C11814"/>
    <w:rsid w:val="00C118F4"/>
    <w:rsid w:val="00C1645C"/>
    <w:rsid w:val="00C679CB"/>
    <w:rsid w:val="00C70786"/>
    <w:rsid w:val="00C8163F"/>
    <w:rsid w:val="00C8222A"/>
    <w:rsid w:val="00C83FCE"/>
    <w:rsid w:val="00CA4B31"/>
    <w:rsid w:val="00CE536E"/>
    <w:rsid w:val="00CF73E8"/>
    <w:rsid w:val="00D04EE6"/>
    <w:rsid w:val="00D1203F"/>
    <w:rsid w:val="00D21E7C"/>
    <w:rsid w:val="00D357C8"/>
    <w:rsid w:val="00D413DC"/>
    <w:rsid w:val="00D45945"/>
    <w:rsid w:val="00D66593"/>
    <w:rsid w:val="00D90306"/>
    <w:rsid w:val="00DE2DCB"/>
    <w:rsid w:val="00E27B46"/>
    <w:rsid w:val="00E4043B"/>
    <w:rsid w:val="00E55D74"/>
    <w:rsid w:val="00E6540C"/>
    <w:rsid w:val="00E76631"/>
    <w:rsid w:val="00E81E2A"/>
    <w:rsid w:val="00E834B7"/>
    <w:rsid w:val="00E96AA9"/>
    <w:rsid w:val="00EB19E7"/>
    <w:rsid w:val="00EC0000"/>
    <w:rsid w:val="00EE0952"/>
    <w:rsid w:val="00F102DD"/>
    <w:rsid w:val="00F24574"/>
    <w:rsid w:val="00F26AB7"/>
    <w:rsid w:val="00F60EFD"/>
    <w:rsid w:val="00F61244"/>
    <w:rsid w:val="00FB30CC"/>
    <w:rsid w:val="00FB6D9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38F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="Century Gothic"/>
      <w:color w:val="595959"/>
      <w:kern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eastAsia="Meiryo"/>
      <w:caps/>
      <w:color w:val="7299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eastAsia="Meiryo"/>
      <w:color w:val="729928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11814"/>
    <w:pPr>
      <w:keepNext/>
      <w:widowControl w:val="0"/>
      <w:spacing w:before="0" w:after="0" w:line="240" w:lineRule="auto"/>
      <w:outlineLvl w:val="2"/>
    </w:pPr>
    <w:rPr>
      <w:rFonts w:ascii="Arial" w:eastAsia="Times New Roman" w:hAnsi="Arial"/>
      <w:snapToGrid w:val="0"/>
      <w:color w:val="auto"/>
      <w:kern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3E24DF"/>
    <w:rPr>
      <w:rFonts w:ascii="Century Gothic" w:eastAsia="Meiryo" w:hAnsi="Century Gothic" w:cs="Times New Roman"/>
      <w:caps/>
      <w:color w:val="729928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link w:val="Salutation"/>
    <w:uiPriority w:val="4"/>
    <w:rsid w:val="003E24DF"/>
    <w:rPr>
      <w:rFonts w:eastAsia="Century Gothic"/>
      <w:color w:val="595959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link w:val="Closing"/>
    <w:uiPriority w:val="6"/>
    <w:rsid w:val="003E24DF"/>
    <w:rPr>
      <w:rFonts w:eastAsia="Century Gothic"/>
      <w:color w:val="595959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link w:val="Signature"/>
    <w:uiPriority w:val="7"/>
    <w:rsid w:val="003E24DF"/>
    <w:rPr>
      <w:rFonts w:eastAsia="Century Gothic"/>
      <w:b/>
      <w:bCs/>
      <w:color w:val="595959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link w:val="Header"/>
    <w:uiPriority w:val="99"/>
    <w:semiHidden/>
    <w:rsid w:val="00D45945"/>
    <w:rPr>
      <w:rFonts w:eastAsia="Century Gothic"/>
      <w:color w:val="595959"/>
      <w:kern w:val="20"/>
      <w:sz w:val="20"/>
      <w:szCs w:val="20"/>
    </w:rPr>
  </w:style>
  <w:style w:type="character" w:styleId="Strong">
    <w:name w:val="Strong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link w:val="Heading2"/>
    <w:uiPriority w:val="9"/>
    <w:rsid w:val="004A2B0D"/>
    <w:rPr>
      <w:rFonts w:ascii="Century Gothic" w:eastAsia="Meiryo" w:hAnsi="Century Gothic" w:cs="Times New Roman"/>
      <w:color w:val="729928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="Meiryo" w:hAnsi="Times New Roman"/>
      <w:color w:val="auto"/>
      <w:kern w:val="0"/>
      <w:sz w:val="24"/>
      <w:szCs w:val="24"/>
    </w:rPr>
  </w:style>
  <w:style w:type="character" w:styleId="PlaceholderText">
    <w:name w:val="Placeholder Tex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D45945"/>
    <w:rPr>
      <w:rFonts w:eastAsia="Century Gothic"/>
      <w:color w:val="595959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/>
    </w:rPr>
  </w:style>
  <w:style w:type="character" w:customStyle="1" w:styleId="TitleChar">
    <w:name w:val="Title Char"/>
    <w:link w:val="Title"/>
    <w:uiPriority w:val="10"/>
    <w:rsid w:val="00D45945"/>
    <w:rPr>
      <w:rFonts w:ascii="Century Gothic" w:eastAsia="Meiryo" w:hAnsi="Century Gothic" w:cs="Times New Roman"/>
      <w:caps/>
      <w:color w:val="000000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1814"/>
    <w:rPr>
      <w:color w:val="EE7B08"/>
      <w:u w:val="single"/>
    </w:rPr>
  </w:style>
  <w:style w:type="character" w:styleId="UnresolvedMention">
    <w:name w:val="Unresolved Mention"/>
    <w:uiPriority w:val="99"/>
    <w:semiHidden/>
    <w:rsid w:val="00C1181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11814"/>
    <w:rPr>
      <w:color w:val="977B2D"/>
      <w:u w:val="single"/>
    </w:rPr>
  </w:style>
  <w:style w:type="character" w:customStyle="1" w:styleId="Heading3Char">
    <w:name w:val="Heading 3 Char"/>
    <w:link w:val="Heading3"/>
    <w:rsid w:val="00C11814"/>
    <w:rPr>
      <w:rFonts w:ascii="Arial" w:eastAsia="Times New Roman" w:hAnsi="Arial" w:cs="Times New Roman"/>
      <w:snapToGrid w:val="0"/>
      <w:sz w:val="22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2CFF"/>
    <w:rPr>
      <w:rFonts w:ascii="Segoe UI" w:eastAsia="Century Gothic" w:hAnsi="Segoe UI" w:cs="Segoe UI"/>
      <w:color w:val="595959"/>
      <w:kern w:val="20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semiHidden/>
    <w:rsid w:val="00D0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926CD-9577-FA4B-BB42-4A99E6B73D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2020-09-28T14:57:00Z</dcterms:created>
  <dcterms:modified xsi:type="dcterms:W3CDTF">2020-09-28T14:59:00Z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KeyPoints">
    <vt:lpwstr/>
  </property>
</Properties>
</file>